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53" w:rsidRDefault="001E5E8A">
      <w:pPr>
        <w:pBdr>
          <w:top w:val="nil"/>
          <w:left w:val="nil"/>
          <w:bottom w:val="nil"/>
          <w:right w:val="nil"/>
          <w:between w:val="nil"/>
        </w:pBdr>
        <w:spacing w:after="0" w:line="276" w:lineRule="auto"/>
        <w:jc w:val="center"/>
        <w:rPr>
          <w:rFonts w:ascii="Arial Black" w:eastAsia="Arial Black" w:hAnsi="Arial Black" w:cs="Arial Black"/>
          <w:b/>
          <w:smallCaps/>
          <w:color w:val="33CCCC"/>
          <w:sz w:val="36"/>
          <w:szCs w:val="36"/>
        </w:rPr>
      </w:pPr>
      <w:r>
        <w:rPr>
          <w:rFonts w:ascii="Arial Black" w:eastAsia="Arial Black" w:hAnsi="Arial Black" w:cs="Arial Black"/>
          <w:b/>
          <w:smallCaps/>
          <w:color w:val="33CCCC"/>
          <w:sz w:val="36"/>
          <w:szCs w:val="36"/>
        </w:rPr>
        <w:t>WESTERN BALKANS MEDIA FOR CHANGE</w:t>
      </w:r>
    </w:p>
    <w:p w:rsidR="00BD3753" w:rsidRDefault="00BD3753">
      <w:pPr>
        <w:spacing w:after="0" w:line="276" w:lineRule="auto"/>
        <w:jc w:val="center"/>
        <w:rPr>
          <w:b/>
          <w:color w:val="33CCCC"/>
          <w:sz w:val="24"/>
          <w:szCs w:val="24"/>
        </w:rPr>
      </w:pPr>
    </w:p>
    <w:p w:rsidR="00BD3753" w:rsidRDefault="001E5E8A">
      <w:pPr>
        <w:spacing w:after="0" w:line="276" w:lineRule="auto"/>
        <w:jc w:val="center"/>
        <w:rPr>
          <w:b/>
          <w:color w:val="33CCCC"/>
          <w:sz w:val="24"/>
          <w:szCs w:val="24"/>
        </w:rPr>
      </w:pPr>
      <w:r>
        <w:rPr>
          <w:b/>
          <w:color w:val="33CCCC"/>
          <w:sz w:val="24"/>
          <w:szCs w:val="24"/>
        </w:rPr>
        <w:t>FLEXI GRANT SCHEME</w:t>
      </w:r>
    </w:p>
    <w:p w:rsidR="00BD3753" w:rsidRDefault="00BD3753">
      <w:pPr>
        <w:pBdr>
          <w:top w:val="nil"/>
          <w:left w:val="nil"/>
          <w:bottom w:val="nil"/>
          <w:right w:val="nil"/>
          <w:between w:val="nil"/>
        </w:pBdr>
        <w:spacing w:after="0" w:line="276" w:lineRule="auto"/>
        <w:jc w:val="center"/>
        <w:rPr>
          <w:smallCaps/>
          <w:color w:val="33CCCC"/>
          <w:sz w:val="28"/>
          <w:szCs w:val="28"/>
        </w:rPr>
      </w:pPr>
    </w:p>
    <w:p w:rsidR="00BD3753" w:rsidRDefault="001E5E8A">
      <w:pPr>
        <w:pBdr>
          <w:top w:val="nil"/>
          <w:left w:val="nil"/>
          <w:bottom w:val="nil"/>
          <w:right w:val="nil"/>
          <w:between w:val="nil"/>
        </w:pBdr>
        <w:spacing w:after="0" w:line="276" w:lineRule="auto"/>
        <w:jc w:val="both"/>
        <w:rPr>
          <w:b/>
          <w:color w:val="000000"/>
          <w:sz w:val="24"/>
          <w:szCs w:val="24"/>
        </w:rPr>
      </w:pPr>
      <w:r>
        <w:rPr>
          <w:b/>
          <w:color w:val="000000"/>
          <w:sz w:val="24"/>
          <w:szCs w:val="24"/>
        </w:rPr>
        <w:t>General instructions for completing the application form</w:t>
      </w:r>
    </w:p>
    <w:p w:rsidR="00BD3753" w:rsidRDefault="00BD3753">
      <w:pPr>
        <w:pBdr>
          <w:top w:val="nil"/>
          <w:left w:val="nil"/>
          <w:bottom w:val="nil"/>
          <w:right w:val="nil"/>
          <w:between w:val="nil"/>
        </w:pBdr>
        <w:spacing w:after="0" w:line="276" w:lineRule="auto"/>
        <w:jc w:val="both"/>
        <w:rPr>
          <w:b/>
          <w:color w:val="000000"/>
        </w:rPr>
      </w:pPr>
    </w:p>
    <w:p w:rsidR="00BD3753" w:rsidRDefault="001E5E8A">
      <w:pPr>
        <w:pBdr>
          <w:top w:val="nil"/>
          <w:left w:val="nil"/>
          <w:bottom w:val="nil"/>
          <w:right w:val="nil"/>
          <w:between w:val="nil"/>
        </w:pBdr>
        <w:spacing w:after="0" w:line="276" w:lineRule="auto"/>
        <w:jc w:val="both"/>
        <w:rPr>
          <w:color w:val="000000"/>
        </w:rPr>
      </w:pPr>
      <w:r>
        <w:rPr>
          <w:color w:val="000000"/>
        </w:rPr>
        <w:t>This application form has a specific format, and the applicant must ensure the following:</w:t>
      </w:r>
    </w:p>
    <w:p w:rsidR="00BD3753" w:rsidRDefault="001E5E8A">
      <w:pPr>
        <w:numPr>
          <w:ilvl w:val="0"/>
          <w:numId w:val="10"/>
        </w:numPr>
        <w:pBdr>
          <w:top w:val="nil"/>
          <w:left w:val="nil"/>
          <w:bottom w:val="nil"/>
          <w:right w:val="nil"/>
          <w:between w:val="nil"/>
        </w:pBdr>
        <w:spacing w:after="0" w:line="276" w:lineRule="auto"/>
        <w:jc w:val="both"/>
        <w:rPr>
          <w:color w:val="000000"/>
        </w:rPr>
      </w:pPr>
      <w:r>
        <w:rPr>
          <w:color w:val="000000"/>
        </w:rPr>
        <w:t>The application form is completed in electronic format and should not be longer than 5 pages;</w:t>
      </w:r>
    </w:p>
    <w:p w:rsidR="00BD3753" w:rsidRDefault="001E5E8A">
      <w:pPr>
        <w:numPr>
          <w:ilvl w:val="0"/>
          <w:numId w:val="10"/>
        </w:numPr>
        <w:pBdr>
          <w:top w:val="nil"/>
          <w:left w:val="nil"/>
          <w:bottom w:val="nil"/>
          <w:right w:val="nil"/>
          <w:between w:val="nil"/>
        </w:pBdr>
        <w:spacing w:after="0" w:line="276" w:lineRule="auto"/>
        <w:jc w:val="both"/>
        <w:rPr>
          <w:color w:val="000000"/>
        </w:rPr>
      </w:pPr>
      <w:r>
        <w:rPr>
          <w:color w:val="000000"/>
        </w:rPr>
        <w:t>The application form must be completed in English language;</w:t>
      </w:r>
    </w:p>
    <w:p w:rsidR="00BD3753" w:rsidRDefault="001E5E8A">
      <w:pPr>
        <w:numPr>
          <w:ilvl w:val="0"/>
          <w:numId w:val="10"/>
        </w:numPr>
        <w:pBdr>
          <w:top w:val="nil"/>
          <w:left w:val="nil"/>
          <w:bottom w:val="nil"/>
          <w:right w:val="nil"/>
          <w:between w:val="nil"/>
        </w:pBdr>
        <w:spacing w:after="0" w:line="276" w:lineRule="auto"/>
        <w:jc w:val="both"/>
        <w:rPr>
          <w:color w:val="000000"/>
        </w:rPr>
      </w:pPr>
      <w:r>
        <w:rPr>
          <w:color w:val="000000"/>
        </w:rPr>
        <w:t>The format and content of the application remain the same and the font size (Arial 11) does not change;</w:t>
      </w:r>
    </w:p>
    <w:p w:rsidR="00BD3753" w:rsidRDefault="001E5E8A">
      <w:pPr>
        <w:numPr>
          <w:ilvl w:val="0"/>
          <w:numId w:val="10"/>
        </w:numPr>
        <w:pBdr>
          <w:top w:val="nil"/>
          <w:left w:val="nil"/>
          <w:bottom w:val="nil"/>
          <w:right w:val="nil"/>
          <w:between w:val="nil"/>
        </w:pBdr>
        <w:spacing w:after="0" w:line="276" w:lineRule="auto"/>
        <w:jc w:val="both"/>
        <w:rPr>
          <w:color w:val="000000"/>
        </w:rPr>
      </w:pPr>
      <w:r>
        <w:rPr>
          <w:color w:val="000000"/>
        </w:rPr>
        <w:t>All parts of the application are completed;</w:t>
      </w:r>
    </w:p>
    <w:p w:rsidR="00BD3753" w:rsidRDefault="001E5E8A">
      <w:pPr>
        <w:numPr>
          <w:ilvl w:val="0"/>
          <w:numId w:val="10"/>
        </w:numPr>
        <w:pBdr>
          <w:top w:val="nil"/>
          <w:left w:val="nil"/>
          <w:bottom w:val="nil"/>
          <w:right w:val="nil"/>
          <w:between w:val="nil"/>
        </w:pBdr>
        <w:spacing w:after="0" w:line="276" w:lineRule="auto"/>
        <w:jc w:val="both"/>
        <w:rPr>
          <w:color w:val="000000"/>
        </w:rPr>
      </w:pPr>
      <w:r>
        <w:rPr>
          <w:color w:val="000000"/>
        </w:rPr>
        <w:t>All documents listed below are attached.</w:t>
      </w:r>
    </w:p>
    <w:p w:rsidR="00BD3753" w:rsidRDefault="00BD3753">
      <w:pPr>
        <w:pBdr>
          <w:top w:val="nil"/>
          <w:left w:val="nil"/>
          <w:bottom w:val="nil"/>
          <w:right w:val="nil"/>
          <w:between w:val="nil"/>
        </w:pBdr>
        <w:spacing w:after="0" w:line="276" w:lineRule="auto"/>
        <w:jc w:val="both"/>
        <w:rPr>
          <w:color w:val="000000"/>
        </w:rPr>
      </w:pPr>
    </w:p>
    <w:p w:rsidR="00BD3753" w:rsidRDefault="001E5E8A">
      <w:pPr>
        <w:numPr>
          <w:ilvl w:val="0"/>
          <w:numId w:val="11"/>
        </w:numPr>
        <w:pBdr>
          <w:top w:val="nil"/>
          <w:left w:val="nil"/>
          <w:bottom w:val="nil"/>
          <w:right w:val="nil"/>
          <w:between w:val="nil"/>
        </w:pBdr>
        <w:spacing w:after="0" w:line="276" w:lineRule="auto"/>
        <w:jc w:val="both"/>
        <w:rPr>
          <w:b/>
          <w:color w:val="000000"/>
        </w:rPr>
      </w:pPr>
      <w:r>
        <w:rPr>
          <w:b/>
          <w:color w:val="000000"/>
        </w:rPr>
        <w:t>If the applicant is a registered media outlet:</w:t>
      </w:r>
    </w:p>
    <w:p w:rsidR="00BD3753" w:rsidRDefault="001E5E8A">
      <w:pPr>
        <w:numPr>
          <w:ilvl w:val="0"/>
          <w:numId w:val="3"/>
        </w:numPr>
        <w:pBdr>
          <w:top w:val="nil"/>
          <w:left w:val="nil"/>
          <w:bottom w:val="nil"/>
          <w:right w:val="nil"/>
          <w:between w:val="nil"/>
        </w:pBdr>
        <w:spacing w:after="0" w:line="276" w:lineRule="auto"/>
        <w:jc w:val="both"/>
        <w:rPr>
          <w:color w:val="000000"/>
        </w:rPr>
      </w:pPr>
      <w:r>
        <w:rPr>
          <w:color w:val="000000"/>
        </w:rPr>
        <w:t>Registration certificate confirming the media outlet is registered before January 2022 in the country of application;</w:t>
      </w:r>
    </w:p>
    <w:p w:rsidR="00BD3753" w:rsidRDefault="001E5E8A">
      <w:pPr>
        <w:numPr>
          <w:ilvl w:val="0"/>
          <w:numId w:val="3"/>
        </w:numPr>
        <w:spacing w:after="0" w:line="276" w:lineRule="auto"/>
        <w:jc w:val="both"/>
      </w:pPr>
      <w:r>
        <w:t>Financial statements for the calendar year 2022 (and 2023 if available);</w:t>
      </w:r>
    </w:p>
    <w:p w:rsidR="00BD3753" w:rsidRDefault="001E5E8A">
      <w:pPr>
        <w:numPr>
          <w:ilvl w:val="0"/>
          <w:numId w:val="3"/>
        </w:numPr>
        <w:spacing w:after="0" w:line="276" w:lineRule="auto"/>
        <w:jc w:val="both"/>
      </w:pPr>
      <w:r>
        <w:t>Certificate from relevant tax authority that the legal entity has paid all due taxes, in accordance with local legislation and issued not more than 30 days before the date of application;</w:t>
      </w:r>
    </w:p>
    <w:p w:rsidR="00BD3753" w:rsidRDefault="001E5E8A">
      <w:pPr>
        <w:numPr>
          <w:ilvl w:val="0"/>
          <w:numId w:val="3"/>
        </w:numPr>
        <w:spacing w:after="0" w:line="276" w:lineRule="auto"/>
        <w:jc w:val="both"/>
        <w:rPr>
          <w:i/>
        </w:rPr>
      </w:pPr>
      <w:r>
        <w:t xml:space="preserve">Applicant should already have made journalistic content available to the general public before 1 January 2022 </w:t>
      </w:r>
      <w:r>
        <w:rPr>
          <w:i/>
        </w:rPr>
        <w:t>(please provide the evidence in the form of a web page address, links to social media and similar).</w:t>
      </w:r>
    </w:p>
    <w:p w:rsidR="00BD3753" w:rsidRDefault="00BD3753">
      <w:pPr>
        <w:pBdr>
          <w:top w:val="nil"/>
          <w:left w:val="nil"/>
          <w:bottom w:val="nil"/>
          <w:right w:val="nil"/>
          <w:between w:val="nil"/>
        </w:pBdr>
        <w:spacing w:after="0" w:line="276" w:lineRule="auto"/>
        <w:jc w:val="both"/>
        <w:rPr>
          <w:color w:val="000000"/>
        </w:rPr>
      </w:pPr>
    </w:p>
    <w:p w:rsidR="00BD3753" w:rsidRDefault="001E5E8A">
      <w:pPr>
        <w:numPr>
          <w:ilvl w:val="0"/>
          <w:numId w:val="11"/>
        </w:numPr>
        <w:pBdr>
          <w:top w:val="nil"/>
          <w:left w:val="nil"/>
          <w:bottom w:val="nil"/>
          <w:right w:val="nil"/>
          <w:between w:val="nil"/>
        </w:pBdr>
        <w:spacing w:after="0" w:line="276" w:lineRule="auto"/>
        <w:jc w:val="both"/>
        <w:rPr>
          <w:b/>
          <w:color w:val="000000"/>
        </w:rPr>
      </w:pPr>
      <w:r>
        <w:rPr>
          <w:b/>
          <w:color w:val="000000"/>
        </w:rPr>
        <w:t>If the applicant is an individual</w:t>
      </w:r>
      <w:r>
        <w:rPr>
          <w:color w:val="000000"/>
        </w:rPr>
        <w:t xml:space="preserve"> (the applicant must be the same person as the grant recipient bank account holder)</w:t>
      </w:r>
      <w:r>
        <w:rPr>
          <w:b/>
          <w:color w:val="000000"/>
        </w:rPr>
        <w:t>:</w:t>
      </w:r>
    </w:p>
    <w:p w:rsidR="00BD3753" w:rsidRDefault="001E5E8A">
      <w:pPr>
        <w:numPr>
          <w:ilvl w:val="0"/>
          <w:numId w:val="1"/>
        </w:numPr>
        <w:pBdr>
          <w:top w:val="nil"/>
          <w:left w:val="nil"/>
          <w:bottom w:val="nil"/>
          <w:right w:val="nil"/>
          <w:between w:val="nil"/>
        </w:pBdr>
        <w:spacing w:after="0" w:line="276" w:lineRule="auto"/>
        <w:jc w:val="both"/>
        <w:rPr>
          <w:color w:val="000000"/>
        </w:rPr>
      </w:pPr>
      <w:r>
        <w:rPr>
          <w:color w:val="000000"/>
        </w:rPr>
        <w:t>Copy of the ID – both sides (if applicable);</w:t>
      </w:r>
    </w:p>
    <w:p w:rsidR="00BD3753" w:rsidRDefault="001E5E8A">
      <w:pPr>
        <w:numPr>
          <w:ilvl w:val="0"/>
          <w:numId w:val="1"/>
        </w:numPr>
        <w:pBdr>
          <w:top w:val="nil"/>
          <w:left w:val="nil"/>
          <w:bottom w:val="nil"/>
          <w:right w:val="nil"/>
          <w:between w:val="nil"/>
        </w:pBdr>
        <w:spacing w:after="0" w:line="276" w:lineRule="auto"/>
        <w:jc w:val="both"/>
        <w:rPr>
          <w:color w:val="000000"/>
        </w:rPr>
      </w:pPr>
      <w:r>
        <w:rPr>
          <w:color w:val="000000"/>
        </w:rPr>
        <w:t>Short biography that includes</w:t>
      </w:r>
      <w:r>
        <w:t xml:space="preserve"> their current position/education, clear references to previous working experiences;</w:t>
      </w:r>
    </w:p>
    <w:p w:rsidR="00BD3753" w:rsidRDefault="001E5E8A">
      <w:pPr>
        <w:numPr>
          <w:ilvl w:val="0"/>
          <w:numId w:val="1"/>
        </w:numPr>
        <w:pBdr>
          <w:top w:val="nil"/>
          <w:left w:val="nil"/>
          <w:bottom w:val="nil"/>
          <w:right w:val="nil"/>
          <w:between w:val="nil"/>
        </w:pBdr>
        <w:spacing w:after="0" w:line="276" w:lineRule="auto"/>
        <w:jc w:val="both"/>
        <w:rPr>
          <w:color w:val="000000"/>
        </w:rPr>
      </w:pPr>
      <w:r>
        <w:rPr>
          <w:color w:val="000000"/>
        </w:rPr>
        <w:t xml:space="preserve">Evidence that they are engaged in the media sector as a journalist or in other related capacity (by submitting an employment or service contract) or a proof of self-employment (i.e. registration certificate or similar document). </w:t>
      </w:r>
    </w:p>
    <w:p w:rsidR="00BD3753" w:rsidRDefault="001E5E8A">
      <w:pPr>
        <w:numPr>
          <w:ilvl w:val="0"/>
          <w:numId w:val="1"/>
        </w:numPr>
        <w:spacing w:after="0" w:line="276" w:lineRule="auto"/>
        <w:jc w:val="both"/>
      </w:pPr>
      <w:r>
        <w:t xml:space="preserve">Evidence that the applicant has already contributed to production of media related content (please provide evidence in the form of links or any other reference where the content can be accessed). </w:t>
      </w:r>
    </w:p>
    <w:p w:rsidR="00BD3753" w:rsidRDefault="00BD3753">
      <w:pPr>
        <w:spacing w:after="0" w:line="276" w:lineRule="auto"/>
        <w:jc w:val="both"/>
      </w:pPr>
    </w:p>
    <w:p w:rsidR="00BD3753" w:rsidRDefault="001E5E8A">
      <w:pPr>
        <w:pBdr>
          <w:top w:val="nil"/>
          <w:left w:val="nil"/>
          <w:bottom w:val="nil"/>
          <w:right w:val="nil"/>
          <w:between w:val="nil"/>
        </w:pBdr>
        <w:spacing w:after="0" w:line="276" w:lineRule="auto"/>
        <w:ind w:left="720"/>
        <w:jc w:val="both"/>
        <w:rPr>
          <w:color w:val="000000"/>
        </w:rPr>
      </w:pPr>
      <w:r>
        <w:rPr>
          <w:b/>
          <w:color w:val="000000"/>
        </w:rPr>
        <w:t>In case the individual is a student:</w:t>
      </w:r>
    </w:p>
    <w:p w:rsidR="00BD3753" w:rsidRDefault="001E5E8A">
      <w:pPr>
        <w:numPr>
          <w:ilvl w:val="0"/>
          <w:numId w:val="1"/>
        </w:numPr>
        <w:pBdr>
          <w:top w:val="nil"/>
          <w:left w:val="nil"/>
          <w:bottom w:val="nil"/>
          <w:right w:val="nil"/>
          <w:between w:val="nil"/>
        </w:pBdr>
        <w:spacing w:after="0" w:line="276" w:lineRule="auto"/>
        <w:jc w:val="both"/>
        <w:rPr>
          <w:color w:val="000000"/>
        </w:rPr>
      </w:pPr>
      <w:r>
        <w:rPr>
          <w:color w:val="000000"/>
        </w:rPr>
        <w:t>Copy of the ID – both sides (if applicable);</w:t>
      </w:r>
    </w:p>
    <w:p w:rsidR="00BD3753" w:rsidRDefault="001E5E8A">
      <w:pPr>
        <w:numPr>
          <w:ilvl w:val="0"/>
          <w:numId w:val="1"/>
        </w:numPr>
        <w:pBdr>
          <w:top w:val="nil"/>
          <w:left w:val="nil"/>
          <w:bottom w:val="nil"/>
          <w:right w:val="nil"/>
          <w:between w:val="nil"/>
        </w:pBdr>
        <w:spacing w:after="0" w:line="276" w:lineRule="auto"/>
        <w:jc w:val="both"/>
        <w:rPr>
          <w:color w:val="000000"/>
        </w:rPr>
      </w:pPr>
      <w:r>
        <w:rPr>
          <w:color w:val="000000"/>
        </w:rPr>
        <w:t>Short biography that includes their current position/education, clear references to previous working experiences (if any);</w:t>
      </w:r>
    </w:p>
    <w:p w:rsidR="00BD3753" w:rsidRDefault="001E5E8A">
      <w:pPr>
        <w:numPr>
          <w:ilvl w:val="0"/>
          <w:numId w:val="1"/>
        </w:numPr>
        <w:pBdr>
          <w:top w:val="nil"/>
          <w:left w:val="nil"/>
          <w:bottom w:val="nil"/>
          <w:right w:val="nil"/>
          <w:between w:val="nil"/>
        </w:pBdr>
        <w:spacing w:after="0" w:line="276" w:lineRule="auto"/>
        <w:jc w:val="both"/>
        <w:rPr>
          <w:color w:val="000000"/>
        </w:rPr>
      </w:pPr>
      <w:r>
        <w:rPr>
          <w:color w:val="000000"/>
        </w:rPr>
        <w:t>Certificate confirming enrolment in the final year of university studies;</w:t>
      </w:r>
    </w:p>
    <w:p w:rsidR="00BD3753" w:rsidRDefault="00BD3753">
      <w:pPr>
        <w:pBdr>
          <w:top w:val="nil"/>
          <w:left w:val="nil"/>
          <w:bottom w:val="nil"/>
          <w:right w:val="nil"/>
          <w:between w:val="nil"/>
        </w:pBdr>
        <w:spacing w:after="0" w:line="276" w:lineRule="auto"/>
        <w:jc w:val="both"/>
        <w:rPr>
          <w:color w:val="000000"/>
        </w:rPr>
      </w:pPr>
    </w:p>
    <w:p w:rsidR="00BD3753" w:rsidRDefault="00BD3753">
      <w:pPr>
        <w:pBdr>
          <w:top w:val="nil"/>
          <w:left w:val="nil"/>
          <w:bottom w:val="nil"/>
          <w:right w:val="nil"/>
          <w:between w:val="nil"/>
        </w:pBdr>
        <w:spacing w:after="0" w:line="276" w:lineRule="auto"/>
        <w:jc w:val="both"/>
        <w:rPr>
          <w:color w:val="000000"/>
        </w:rPr>
      </w:pPr>
    </w:p>
    <w:p w:rsidR="00BD3753" w:rsidRDefault="001E5E8A">
      <w:pPr>
        <w:numPr>
          <w:ilvl w:val="0"/>
          <w:numId w:val="11"/>
        </w:numPr>
        <w:pBdr>
          <w:top w:val="nil"/>
          <w:left w:val="nil"/>
          <w:bottom w:val="nil"/>
          <w:right w:val="nil"/>
          <w:between w:val="nil"/>
        </w:pBdr>
        <w:spacing w:after="0" w:line="276" w:lineRule="auto"/>
        <w:jc w:val="both"/>
        <w:rPr>
          <w:b/>
          <w:color w:val="000000"/>
        </w:rPr>
      </w:pPr>
      <w:r>
        <w:rPr>
          <w:b/>
          <w:color w:val="000000"/>
        </w:rPr>
        <w:t>If the applicant is an initiative:</w:t>
      </w:r>
    </w:p>
    <w:p w:rsidR="00BD3753" w:rsidRDefault="001E5E8A">
      <w:pPr>
        <w:numPr>
          <w:ilvl w:val="0"/>
          <w:numId w:val="2"/>
        </w:numPr>
        <w:pBdr>
          <w:top w:val="nil"/>
          <w:left w:val="nil"/>
          <w:bottom w:val="nil"/>
          <w:right w:val="nil"/>
          <w:between w:val="nil"/>
        </w:pBdr>
        <w:spacing w:after="0" w:line="276" w:lineRule="auto"/>
        <w:jc w:val="both"/>
        <w:rPr>
          <w:color w:val="000000"/>
        </w:rPr>
      </w:pPr>
      <w:r>
        <w:rPr>
          <w:color w:val="000000"/>
        </w:rPr>
        <w:t>Brief description of the initiative (purpose and objectives);</w:t>
      </w:r>
    </w:p>
    <w:p w:rsidR="00BD3753" w:rsidRDefault="001E5E8A">
      <w:pPr>
        <w:numPr>
          <w:ilvl w:val="0"/>
          <w:numId w:val="2"/>
        </w:numPr>
        <w:pBdr>
          <w:top w:val="nil"/>
          <w:left w:val="nil"/>
          <w:bottom w:val="nil"/>
          <w:right w:val="nil"/>
          <w:between w:val="nil"/>
        </w:pBdr>
        <w:spacing w:after="0" w:line="276" w:lineRule="auto"/>
        <w:jc w:val="both"/>
        <w:rPr>
          <w:color w:val="000000"/>
        </w:rPr>
      </w:pPr>
      <w:r>
        <w:rPr>
          <w:color w:val="000000"/>
        </w:rPr>
        <w:t>List of names, copies of IDs, and short biographies of the members of the initiative;</w:t>
      </w:r>
    </w:p>
    <w:p w:rsidR="00BD3753" w:rsidRDefault="001E5E8A">
      <w:pPr>
        <w:numPr>
          <w:ilvl w:val="0"/>
          <w:numId w:val="2"/>
        </w:numPr>
        <w:pBdr>
          <w:top w:val="nil"/>
          <w:left w:val="nil"/>
          <w:bottom w:val="nil"/>
          <w:right w:val="nil"/>
          <w:between w:val="nil"/>
        </w:pBdr>
        <w:spacing w:after="0" w:line="276" w:lineRule="auto"/>
        <w:jc w:val="both"/>
      </w:pPr>
      <w:r>
        <w:t xml:space="preserve">Verifiable information on initiative’s operations in the media sector that may include official documents and/or other information taken from communication channels (such as web page, official social media accounts of the initiative or official individual accounts of acting key representatives, etc.), articles, photos, videos etc. </w:t>
      </w:r>
    </w:p>
    <w:p w:rsidR="00BD3753" w:rsidRDefault="001E5E8A">
      <w:pPr>
        <w:numPr>
          <w:ilvl w:val="0"/>
          <w:numId w:val="2"/>
        </w:numPr>
        <w:pBdr>
          <w:top w:val="nil"/>
          <w:left w:val="nil"/>
          <w:bottom w:val="nil"/>
          <w:right w:val="nil"/>
          <w:between w:val="nil"/>
        </w:pBdr>
        <w:spacing w:after="0" w:line="276" w:lineRule="auto"/>
        <w:jc w:val="both"/>
      </w:pPr>
      <w:r>
        <w:t>If an applicant does not possess official documents, please provide at least two written references by two external referees who may be contacted to provide additional information attesting to the purpose and objectives of the applicant;</w:t>
      </w:r>
    </w:p>
    <w:p w:rsidR="00BD3753" w:rsidRDefault="001E5E8A">
      <w:pPr>
        <w:numPr>
          <w:ilvl w:val="0"/>
          <w:numId w:val="2"/>
        </w:numPr>
        <w:pBdr>
          <w:top w:val="nil"/>
          <w:left w:val="nil"/>
          <w:bottom w:val="nil"/>
          <w:right w:val="nil"/>
          <w:between w:val="nil"/>
        </w:pBdr>
        <w:spacing w:after="0" w:line="276" w:lineRule="auto"/>
        <w:jc w:val="both"/>
      </w:pPr>
      <w:r>
        <w:t>Verified documentary evidence on key representative’s role and responsibilities within the initiative;</w:t>
      </w:r>
    </w:p>
    <w:p w:rsidR="00BD3753" w:rsidRDefault="00BD3753">
      <w:pPr>
        <w:pBdr>
          <w:top w:val="nil"/>
          <w:left w:val="nil"/>
          <w:bottom w:val="nil"/>
          <w:right w:val="nil"/>
          <w:between w:val="nil"/>
        </w:pBdr>
        <w:spacing w:after="0" w:line="276" w:lineRule="auto"/>
        <w:jc w:val="both"/>
        <w:rPr>
          <w:b/>
          <w:color w:val="000000"/>
        </w:rPr>
      </w:pPr>
    </w:p>
    <w:p w:rsidR="00BD3753" w:rsidRDefault="001E5E8A">
      <w:pPr>
        <w:pBdr>
          <w:top w:val="nil"/>
          <w:left w:val="nil"/>
          <w:bottom w:val="nil"/>
          <w:right w:val="nil"/>
          <w:between w:val="nil"/>
        </w:pBdr>
        <w:spacing w:after="0" w:line="276" w:lineRule="auto"/>
        <w:jc w:val="both"/>
        <w:rPr>
          <w:b/>
          <w:i/>
          <w:color w:val="0563C1"/>
          <w:highlight w:val="green"/>
          <w:u w:val="single"/>
        </w:rPr>
      </w:pPr>
      <w:r>
        <w:rPr>
          <w:b/>
          <w:color w:val="000000"/>
        </w:rPr>
        <w:t xml:space="preserve">The application must be submitted, within the given deadline to the following e-mail address: </w:t>
      </w:r>
      <w:hyperlink r:id="rId8">
        <w:r>
          <w:rPr>
            <w:b/>
            <w:i/>
            <w:color w:val="0563C1"/>
            <w:u w:val="single"/>
          </w:rPr>
          <w:t>mediagrants@britishcouncil.org</w:t>
        </w:r>
      </w:hyperlink>
    </w:p>
    <w:p w:rsidR="00BD3753" w:rsidRDefault="00BD3753">
      <w:pPr>
        <w:pBdr>
          <w:top w:val="nil"/>
          <w:left w:val="nil"/>
          <w:bottom w:val="nil"/>
          <w:right w:val="nil"/>
          <w:between w:val="nil"/>
        </w:pBdr>
        <w:spacing w:after="0" w:line="276" w:lineRule="auto"/>
        <w:jc w:val="both"/>
        <w:rPr>
          <w:color w:val="000000"/>
          <w:sz w:val="24"/>
          <w:szCs w:val="24"/>
        </w:rPr>
      </w:pPr>
    </w:p>
    <w:p w:rsidR="00BD3753" w:rsidRDefault="001E5E8A">
      <w:pPr>
        <w:pBdr>
          <w:top w:val="nil"/>
          <w:left w:val="nil"/>
          <w:bottom w:val="nil"/>
          <w:right w:val="nil"/>
          <w:between w:val="nil"/>
        </w:pBdr>
        <w:spacing w:after="0" w:line="276" w:lineRule="auto"/>
        <w:jc w:val="both"/>
        <w:rPr>
          <w:color w:val="000000"/>
        </w:rPr>
      </w:pPr>
      <w:r>
        <w:rPr>
          <w:color w:val="000000"/>
        </w:rPr>
        <w:t>The Application Form must be submitted exclusively via e-mail in both PDF (signed, stamped and scanned) and original editable format (Word). Signed, stamped and scanned versions must contain the same information as the editable formats. In case of discrepancies, signed, stamped and scanned version will prevail.</w:t>
      </w:r>
    </w:p>
    <w:p w:rsidR="00BD3753" w:rsidRDefault="00BD3753">
      <w:pPr>
        <w:pBdr>
          <w:top w:val="nil"/>
          <w:left w:val="nil"/>
          <w:bottom w:val="nil"/>
          <w:right w:val="nil"/>
          <w:between w:val="nil"/>
        </w:pBdr>
        <w:spacing w:after="0" w:line="276" w:lineRule="auto"/>
        <w:jc w:val="both"/>
        <w:rPr>
          <w:color w:val="000000"/>
        </w:rPr>
      </w:pPr>
    </w:p>
    <w:p w:rsidR="00BD3753" w:rsidRDefault="001E5E8A">
      <w:pPr>
        <w:pBdr>
          <w:top w:val="nil"/>
          <w:left w:val="nil"/>
          <w:bottom w:val="nil"/>
          <w:right w:val="nil"/>
          <w:between w:val="nil"/>
        </w:pBdr>
        <w:spacing w:after="0" w:line="276" w:lineRule="auto"/>
        <w:jc w:val="both"/>
        <w:rPr>
          <w:b/>
          <w:color w:val="000000"/>
        </w:rPr>
      </w:pPr>
      <w:r>
        <w:rPr>
          <w:b/>
          <w:color w:val="000000"/>
        </w:rPr>
        <w:t>The Application Form with supporting documents must be sent with the email subject consisting of the name of the Call for Applications and Name of the applicant. (Flexi Grant Scheme_Name of the Applicant)</w:t>
      </w:r>
    </w:p>
    <w:p w:rsidR="00BD3753" w:rsidRDefault="00BD3753">
      <w:pPr>
        <w:pBdr>
          <w:top w:val="nil"/>
          <w:left w:val="nil"/>
          <w:bottom w:val="nil"/>
          <w:right w:val="nil"/>
          <w:between w:val="nil"/>
        </w:pBdr>
        <w:spacing w:after="0" w:line="276" w:lineRule="auto"/>
        <w:jc w:val="both"/>
        <w:rPr>
          <w:b/>
          <w:i/>
          <w:color w:val="0563C1"/>
          <w:highlight w:val="green"/>
          <w:u w:val="single"/>
        </w:rPr>
      </w:pPr>
    </w:p>
    <w:p w:rsidR="00BD3753" w:rsidRDefault="001E5E8A">
      <w:pPr>
        <w:pBdr>
          <w:top w:val="nil"/>
          <w:left w:val="nil"/>
          <w:bottom w:val="nil"/>
          <w:right w:val="nil"/>
          <w:between w:val="nil"/>
        </w:pBdr>
        <w:spacing w:after="0" w:line="276" w:lineRule="auto"/>
        <w:jc w:val="both"/>
        <w:rPr>
          <w:b/>
          <w:color w:val="000000"/>
        </w:rPr>
      </w:pPr>
      <w:r>
        <w:rPr>
          <w:color w:val="000000"/>
        </w:rPr>
        <w:t>The Flexi grants are not intended to finance the regular operations, but to support well-defined innovative projects that go beyond regular operation.</w:t>
      </w:r>
    </w:p>
    <w:p w:rsidR="00BD3753" w:rsidRDefault="00BD3753">
      <w:pPr>
        <w:pBdr>
          <w:top w:val="nil"/>
          <w:left w:val="nil"/>
          <w:bottom w:val="nil"/>
          <w:right w:val="nil"/>
          <w:between w:val="nil"/>
        </w:pBdr>
        <w:spacing w:after="0" w:line="276" w:lineRule="auto"/>
        <w:jc w:val="both"/>
        <w:rPr>
          <w:b/>
          <w:color w:val="000000"/>
        </w:rPr>
      </w:pPr>
    </w:p>
    <w:p w:rsidR="00BD3753" w:rsidRDefault="001E5E8A">
      <w:pPr>
        <w:pBdr>
          <w:top w:val="nil"/>
          <w:left w:val="nil"/>
          <w:bottom w:val="nil"/>
          <w:right w:val="nil"/>
          <w:between w:val="nil"/>
        </w:pBdr>
        <w:spacing w:after="0" w:line="276" w:lineRule="auto"/>
        <w:jc w:val="both"/>
        <w:rPr>
          <w:b/>
          <w:color w:val="000000"/>
        </w:rPr>
      </w:pPr>
      <w:r>
        <w:rPr>
          <w:b/>
          <w:color w:val="000000"/>
        </w:rPr>
        <w:t>The following interventions/activities will not be funded:</w:t>
      </w:r>
    </w:p>
    <w:p w:rsidR="00BD3753" w:rsidRDefault="00BD3753">
      <w:pPr>
        <w:pBdr>
          <w:top w:val="nil"/>
          <w:left w:val="nil"/>
          <w:bottom w:val="nil"/>
          <w:right w:val="nil"/>
          <w:between w:val="nil"/>
        </w:pBdr>
        <w:spacing w:after="0" w:line="276" w:lineRule="auto"/>
        <w:jc w:val="both"/>
        <w:rPr>
          <w:b/>
          <w:color w:val="000000"/>
        </w:rPr>
      </w:pPr>
    </w:p>
    <w:p w:rsidR="00BD3753" w:rsidRDefault="001E5E8A">
      <w:pPr>
        <w:numPr>
          <w:ilvl w:val="0"/>
          <w:numId w:val="9"/>
        </w:numPr>
        <w:pBdr>
          <w:top w:val="nil"/>
          <w:left w:val="nil"/>
          <w:bottom w:val="nil"/>
          <w:right w:val="nil"/>
          <w:between w:val="nil"/>
        </w:pBdr>
        <w:spacing w:after="0" w:line="276" w:lineRule="auto"/>
        <w:jc w:val="both"/>
        <w:rPr>
          <w:color w:val="000000"/>
        </w:rPr>
      </w:pPr>
      <w:r>
        <w:rPr>
          <w:color w:val="000000"/>
        </w:rPr>
        <w:t>Capital investments: funding for infrastructure, or physical assets (e.g. media studios, media rooms, general office equipment);</w:t>
      </w:r>
    </w:p>
    <w:p w:rsidR="00BD3753" w:rsidRDefault="001E5E8A">
      <w:pPr>
        <w:numPr>
          <w:ilvl w:val="0"/>
          <w:numId w:val="9"/>
        </w:numPr>
        <w:pBdr>
          <w:top w:val="nil"/>
          <w:left w:val="nil"/>
          <w:bottom w:val="nil"/>
          <w:right w:val="nil"/>
          <w:between w:val="nil"/>
        </w:pBdr>
        <w:spacing w:after="0" w:line="276" w:lineRule="auto"/>
        <w:jc w:val="both"/>
        <w:rPr>
          <w:color w:val="000000"/>
        </w:rPr>
      </w:pPr>
      <w:r>
        <w:rPr>
          <w:color w:val="000000"/>
        </w:rPr>
        <w:t>Grants consisting entirely or mainly of work and/or preparatory studies;</w:t>
      </w:r>
    </w:p>
    <w:p w:rsidR="00BD3753" w:rsidRDefault="001E5E8A">
      <w:pPr>
        <w:numPr>
          <w:ilvl w:val="0"/>
          <w:numId w:val="9"/>
        </w:numPr>
        <w:pBdr>
          <w:top w:val="nil"/>
          <w:left w:val="nil"/>
          <w:bottom w:val="nil"/>
          <w:right w:val="nil"/>
          <w:between w:val="nil"/>
        </w:pBdr>
        <w:spacing w:after="0" w:line="276" w:lineRule="auto"/>
        <w:jc w:val="both"/>
        <w:rPr>
          <w:color w:val="000000"/>
        </w:rPr>
      </w:pPr>
      <w:r>
        <w:rPr>
          <w:color w:val="000000"/>
        </w:rPr>
        <w:t>Service-type activities, such as technical assistance;</w:t>
      </w:r>
    </w:p>
    <w:p w:rsidR="00BD3753" w:rsidRDefault="001E5E8A">
      <w:pPr>
        <w:numPr>
          <w:ilvl w:val="0"/>
          <w:numId w:val="9"/>
        </w:numPr>
        <w:pBdr>
          <w:top w:val="nil"/>
          <w:left w:val="nil"/>
          <w:bottom w:val="nil"/>
          <w:right w:val="nil"/>
          <w:between w:val="nil"/>
        </w:pBdr>
        <w:spacing w:after="0" w:line="276" w:lineRule="auto"/>
        <w:jc w:val="both"/>
        <w:rPr>
          <w:color w:val="000000"/>
        </w:rPr>
      </w:pPr>
      <w:r>
        <w:rPr>
          <w:color w:val="000000"/>
        </w:rPr>
        <w:t>Awareness-raising campaigns without appropriate follow-up activities;</w:t>
      </w:r>
    </w:p>
    <w:p w:rsidR="00BD3753" w:rsidRDefault="001E5E8A">
      <w:pPr>
        <w:numPr>
          <w:ilvl w:val="0"/>
          <w:numId w:val="9"/>
        </w:numPr>
        <w:pBdr>
          <w:top w:val="nil"/>
          <w:left w:val="nil"/>
          <w:bottom w:val="nil"/>
          <w:right w:val="nil"/>
          <w:between w:val="nil"/>
        </w:pBdr>
        <w:spacing w:after="0" w:line="276" w:lineRule="auto"/>
        <w:jc w:val="both"/>
        <w:rPr>
          <w:color w:val="000000"/>
        </w:rPr>
      </w:pPr>
      <w:r>
        <w:rPr>
          <w:color w:val="000000"/>
        </w:rPr>
        <w:t>Giving grants/scholarships to third parties. Small-scale financial assistance to beneficiaries is allowed only in cases where all expenses are executed by the implementing organisation;</w:t>
      </w:r>
    </w:p>
    <w:p w:rsidR="00BD3753" w:rsidRDefault="00BD3753">
      <w:pPr>
        <w:pBdr>
          <w:top w:val="nil"/>
          <w:left w:val="nil"/>
          <w:bottom w:val="nil"/>
          <w:right w:val="nil"/>
          <w:between w:val="nil"/>
        </w:pBdr>
        <w:spacing w:after="0" w:line="276" w:lineRule="auto"/>
        <w:ind w:left="720"/>
        <w:jc w:val="both"/>
        <w:rPr>
          <w:b/>
          <w:color w:val="000000"/>
        </w:rPr>
      </w:pPr>
    </w:p>
    <w:p w:rsidR="00BD3753" w:rsidRDefault="001E5E8A">
      <w:pPr>
        <w:pBdr>
          <w:top w:val="nil"/>
          <w:left w:val="nil"/>
          <w:bottom w:val="nil"/>
          <w:right w:val="nil"/>
          <w:between w:val="nil"/>
        </w:pBdr>
        <w:spacing w:after="0" w:line="276" w:lineRule="auto"/>
        <w:jc w:val="both"/>
        <w:rPr>
          <w:b/>
          <w:color w:val="000000"/>
        </w:rPr>
      </w:pPr>
      <w:r>
        <w:rPr>
          <w:b/>
          <w:color w:val="000000"/>
        </w:rPr>
        <w:t>Ineligible costs are: entertainment costs such as gifts, alcohol, restaurant bills or hospitality costs for personnel not directly participating in the project; as well as excessive transport costs such as taxi fares and/or fuel costs; and any other costs that are not directly linked with the proposed activities under this application. </w:t>
      </w:r>
    </w:p>
    <w:p w:rsidR="00BD3753" w:rsidRDefault="00BD3753">
      <w:pPr>
        <w:pBdr>
          <w:top w:val="nil"/>
          <w:left w:val="nil"/>
          <w:bottom w:val="nil"/>
          <w:right w:val="nil"/>
          <w:between w:val="nil"/>
        </w:pBdr>
        <w:spacing w:after="0" w:line="276" w:lineRule="auto"/>
        <w:jc w:val="both"/>
        <w:rPr>
          <w:color w:val="000000"/>
        </w:rPr>
      </w:pPr>
    </w:p>
    <w:p w:rsidR="00BD3753" w:rsidRDefault="001E5E8A">
      <w:pPr>
        <w:pBdr>
          <w:top w:val="nil"/>
          <w:left w:val="nil"/>
          <w:bottom w:val="nil"/>
          <w:right w:val="nil"/>
          <w:between w:val="nil"/>
        </w:pBdr>
        <w:spacing w:after="0" w:line="276" w:lineRule="auto"/>
        <w:jc w:val="both"/>
        <w:rPr>
          <w:color w:val="000000"/>
        </w:rPr>
      </w:pPr>
      <w:r>
        <w:rPr>
          <w:color w:val="000000"/>
        </w:rPr>
        <w:lastRenderedPageBreak/>
        <w:t>After completing the application form, please remove the pages with instructions!</w:t>
      </w:r>
    </w:p>
    <w:p w:rsidR="00BD3753" w:rsidRDefault="00BD3753">
      <w:pPr>
        <w:pBdr>
          <w:top w:val="nil"/>
          <w:left w:val="nil"/>
          <w:bottom w:val="nil"/>
          <w:right w:val="nil"/>
          <w:between w:val="nil"/>
        </w:pBdr>
        <w:spacing w:after="0" w:line="276" w:lineRule="auto"/>
        <w:jc w:val="both"/>
        <w:rPr>
          <w:color w:val="000000"/>
        </w:rPr>
      </w:pPr>
    </w:p>
    <w:p w:rsidR="00BD3753" w:rsidRDefault="00BD3753">
      <w:pPr>
        <w:pBdr>
          <w:top w:val="nil"/>
          <w:left w:val="nil"/>
          <w:bottom w:val="nil"/>
          <w:right w:val="nil"/>
          <w:between w:val="nil"/>
        </w:pBdr>
        <w:spacing w:after="0" w:line="276" w:lineRule="auto"/>
        <w:jc w:val="both"/>
        <w:rPr>
          <w:color w:val="000000"/>
        </w:rPr>
      </w:pPr>
    </w:p>
    <w:p w:rsidR="00BD3753" w:rsidRDefault="001E5E8A">
      <w:pPr>
        <w:pBdr>
          <w:top w:val="nil"/>
          <w:left w:val="nil"/>
          <w:bottom w:val="nil"/>
          <w:right w:val="nil"/>
          <w:between w:val="nil"/>
        </w:pBdr>
        <w:spacing w:after="0" w:line="276" w:lineRule="auto"/>
        <w:jc w:val="center"/>
        <w:rPr>
          <w:rFonts w:ascii="Arial Black" w:eastAsia="Arial Black" w:hAnsi="Arial Black" w:cs="Arial Black"/>
          <w:b/>
          <w:smallCaps/>
          <w:color w:val="33CCCC"/>
          <w:sz w:val="36"/>
          <w:szCs w:val="36"/>
        </w:rPr>
      </w:pPr>
      <w:r>
        <w:rPr>
          <w:rFonts w:ascii="Arial Black" w:eastAsia="Arial Black" w:hAnsi="Arial Black" w:cs="Arial Black"/>
          <w:b/>
          <w:smallCaps/>
          <w:color w:val="33CCCC"/>
          <w:sz w:val="36"/>
          <w:szCs w:val="36"/>
        </w:rPr>
        <w:t>WESTERN BALKANS MEDIA FOR CHANGE</w:t>
      </w:r>
    </w:p>
    <w:p w:rsidR="00BD3753" w:rsidRDefault="00BD3753">
      <w:pPr>
        <w:spacing w:after="0" w:line="276" w:lineRule="auto"/>
        <w:jc w:val="center"/>
        <w:rPr>
          <w:b/>
          <w:color w:val="33CCCC"/>
          <w:sz w:val="24"/>
          <w:szCs w:val="24"/>
        </w:rPr>
      </w:pPr>
    </w:p>
    <w:p w:rsidR="00BD3753" w:rsidRDefault="001E5E8A">
      <w:pPr>
        <w:spacing w:after="0" w:line="276" w:lineRule="auto"/>
        <w:jc w:val="center"/>
        <w:rPr>
          <w:b/>
          <w:color w:val="33CCCC"/>
          <w:sz w:val="24"/>
          <w:szCs w:val="24"/>
        </w:rPr>
      </w:pPr>
      <w:r>
        <w:rPr>
          <w:b/>
          <w:color w:val="33CCCC"/>
          <w:sz w:val="24"/>
          <w:szCs w:val="24"/>
        </w:rPr>
        <w:t>FLEXI GRANT SCHEME</w:t>
      </w:r>
    </w:p>
    <w:p w:rsidR="00BD3753" w:rsidRDefault="00BD3753">
      <w:pPr>
        <w:spacing w:after="0" w:line="276" w:lineRule="auto"/>
        <w:rPr>
          <w:b/>
          <w:color w:val="33CCCC"/>
        </w:rPr>
      </w:pPr>
    </w:p>
    <w:p w:rsidR="00BD3753" w:rsidRDefault="001E5E8A">
      <w:pPr>
        <w:pBdr>
          <w:top w:val="nil"/>
          <w:left w:val="nil"/>
          <w:bottom w:val="nil"/>
          <w:right w:val="nil"/>
          <w:between w:val="nil"/>
        </w:pBdr>
        <w:spacing w:after="0" w:line="276" w:lineRule="auto"/>
        <w:jc w:val="center"/>
        <w:rPr>
          <w:color w:val="000000"/>
        </w:rPr>
      </w:pPr>
      <w:r>
        <w:rPr>
          <w:b/>
          <w:color w:val="33CCCC"/>
          <w:sz w:val="24"/>
          <w:szCs w:val="24"/>
        </w:rPr>
        <w:t>Application Form</w:t>
      </w:r>
    </w:p>
    <w:p w:rsidR="00BD3753" w:rsidRDefault="00BD3753">
      <w:pPr>
        <w:pBdr>
          <w:top w:val="nil"/>
          <w:left w:val="nil"/>
          <w:bottom w:val="nil"/>
          <w:right w:val="nil"/>
          <w:between w:val="nil"/>
        </w:pBdr>
        <w:spacing w:after="0" w:line="276" w:lineRule="auto"/>
        <w:jc w:val="both"/>
        <w:rPr>
          <w:color w:val="000000"/>
        </w:rPr>
      </w:pPr>
    </w:p>
    <w:tbl>
      <w:tblPr>
        <w:tblStyle w:val="8"/>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0"/>
        <w:gridCol w:w="5240"/>
      </w:tblGrid>
      <w:tr w:rsidR="00BD3753">
        <w:trPr>
          <w:trHeight w:val="50"/>
        </w:trPr>
        <w:tc>
          <w:tcPr>
            <w:tcW w:w="4390" w:type="dxa"/>
            <w:shd w:val="clear" w:color="auto" w:fill="33CCCC"/>
            <w:vAlign w:val="center"/>
          </w:tcPr>
          <w:p w:rsidR="00BD3753" w:rsidRDefault="001E5E8A">
            <w:pPr>
              <w:spacing w:before="120" w:line="276" w:lineRule="auto"/>
              <w:jc w:val="both"/>
              <w:rPr>
                <w:b/>
                <w:color w:val="FFFFFF"/>
              </w:rPr>
            </w:pPr>
            <w:r>
              <w:rPr>
                <w:b/>
                <w:color w:val="FFFFFF"/>
              </w:rPr>
              <w:t xml:space="preserve">Title of the </w:t>
            </w:r>
            <w:sdt>
              <w:sdtPr>
                <w:tag w:val="goog_rdk_0"/>
                <w:id w:val="1016888753"/>
              </w:sdtPr>
              <w:sdtContent/>
            </w:sdt>
            <w:r>
              <w:rPr>
                <w:b/>
                <w:color w:val="FFFFFF"/>
              </w:rPr>
              <w:t>project</w:t>
            </w:r>
          </w:p>
        </w:tc>
        <w:tc>
          <w:tcPr>
            <w:tcW w:w="5240" w:type="dxa"/>
            <w:vAlign w:val="center"/>
          </w:tcPr>
          <w:p w:rsidR="000C7605" w:rsidRDefault="000C7605">
            <w:pPr>
              <w:shd w:val="clear" w:color="auto" w:fill="FEFEFE"/>
              <w:spacing w:line="276" w:lineRule="auto"/>
              <w:rPr>
                <w:i/>
              </w:rPr>
            </w:pPr>
            <w:r>
              <w:rPr>
                <w:i/>
              </w:rPr>
              <w:t>Title of the project or Title of business idea in case of Priority area 1</w:t>
            </w:r>
          </w:p>
        </w:tc>
      </w:tr>
      <w:tr w:rsidR="00BD3753">
        <w:trPr>
          <w:trHeight w:val="1018"/>
        </w:trPr>
        <w:tc>
          <w:tcPr>
            <w:tcW w:w="4390" w:type="dxa"/>
            <w:shd w:val="clear" w:color="auto" w:fill="33CCCC"/>
            <w:vAlign w:val="center"/>
          </w:tcPr>
          <w:p w:rsidR="00BD3753" w:rsidRDefault="001E5E8A">
            <w:pPr>
              <w:spacing w:before="120" w:line="276" w:lineRule="auto"/>
              <w:jc w:val="both"/>
              <w:rPr>
                <w:b/>
                <w:color w:val="FFFFFF"/>
              </w:rPr>
            </w:pPr>
            <w:r>
              <w:rPr>
                <w:b/>
                <w:color w:val="FFFFFF"/>
              </w:rPr>
              <w:t xml:space="preserve">Priority area </w:t>
            </w:r>
            <w:r>
              <w:rPr>
                <w:b/>
                <w:i/>
                <w:color w:val="FFFFFF"/>
              </w:rPr>
              <w:t>(you may select only one – please mark in bold)</w:t>
            </w:r>
          </w:p>
        </w:tc>
        <w:tc>
          <w:tcPr>
            <w:tcW w:w="5240" w:type="dxa"/>
            <w:vAlign w:val="center"/>
          </w:tcPr>
          <w:p w:rsidR="00BD3753" w:rsidRDefault="001E5E8A">
            <w:pPr>
              <w:numPr>
                <w:ilvl w:val="0"/>
                <w:numId w:val="8"/>
              </w:numPr>
              <w:pBdr>
                <w:top w:val="nil"/>
                <w:left w:val="nil"/>
                <w:bottom w:val="nil"/>
                <w:right w:val="nil"/>
                <w:between w:val="nil"/>
              </w:pBdr>
              <w:spacing w:before="120" w:line="276" w:lineRule="auto"/>
              <w:jc w:val="both"/>
              <w:rPr>
                <w:color w:val="000000"/>
              </w:rPr>
            </w:pPr>
            <w:r>
              <w:rPr>
                <w:color w:val="000000"/>
              </w:rPr>
              <w:t>Validation of a business idea</w:t>
            </w:r>
          </w:p>
          <w:p w:rsidR="00BD3753" w:rsidRDefault="001E5E8A">
            <w:pPr>
              <w:numPr>
                <w:ilvl w:val="0"/>
                <w:numId w:val="8"/>
              </w:numPr>
              <w:pBdr>
                <w:top w:val="nil"/>
                <w:left w:val="nil"/>
                <w:bottom w:val="nil"/>
                <w:right w:val="nil"/>
                <w:between w:val="nil"/>
              </w:pBdr>
              <w:spacing w:line="276" w:lineRule="auto"/>
              <w:jc w:val="both"/>
              <w:rPr>
                <w:color w:val="000000"/>
              </w:rPr>
            </w:pPr>
            <w:r>
              <w:rPr>
                <w:color w:val="000000"/>
              </w:rPr>
              <w:t>Content production through learning, mobility or collaboration</w:t>
            </w:r>
          </w:p>
          <w:p w:rsidR="00BD3753" w:rsidRDefault="001E5E8A">
            <w:pPr>
              <w:numPr>
                <w:ilvl w:val="0"/>
                <w:numId w:val="8"/>
              </w:numPr>
              <w:pBdr>
                <w:top w:val="nil"/>
                <w:left w:val="nil"/>
                <w:bottom w:val="nil"/>
                <w:right w:val="nil"/>
                <w:between w:val="nil"/>
              </w:pBdr>
              <w:spacing w:line="276" w:lineRule="auto"/>
              <w:jc w:val="both"/>
              <w:rPr>
                <w:color w:val="000000"/>
              </w:rPr>
            </w:pPr>
            <w:r>
              <w:rPr>
                <w:color w:val="000000"/>
              </w:rPr>
              <w:t>Strengthening public broadcasting service content and audience reach</w:t>
            </w:r>
          </w:p>
          <w:p w:rsidR="00BD3753" w:rsidRDefault="001E5E8A">
            <w:pPr>
              <w:numPr>
                <w:ilvl w:val="0"/>
                <w:numId w:val="8"/>
              </w:numPr>
              <w:pBdr>
                <w:top w:val="nil"/>
                <w:left w:val="nil"/>
                <w:bottom w:val="nil"/>
                <w:right w:val="nil"/>
                <w:between w:val="nil"/>
              </w:pBdr>
              <w:spacing w:line="276" w:lineRule="auto"/>
              <w:jc w:val="both"/>
              <w:rPr>
                <w:color w:val="000000"/>
              </w:rPr>
            </w:pPr>
            <w:r>
              <w:rPr>
                <w:color w:val="000000"/>
              </w:rPr>
              <w:t>Audience development and engagement</w:t>
            </w:r>
          </w:p>
          <w:p w:rsidR="00BD3753" w:rsidRDefault="001E5E8A">
            <w:pPr>
              <w:numPr>
                <w:ilvl w:val="0"/>
                <w:numId w:val="8"/>
              </w:numPr>
              <w:pBdr>
                <w:top w:val="nil"/>
                <w:left w:val="nil"/>
                <w:bottom w:val="nil"/>
                <w:right w:val="nil"/>
                <w:between w:val="nil"/>
              </w:pBdr>
              <w:spacing w:line="276" w:lineRule="auto"/>
              <w:jc w:val="both"/>
              <w:rPr>
                <w:color w:val="000000"/>
              </w:rPr>
            </w:pPr>
            <w:r>
              <w:rPr>
                <w:color w:val="000000"/>
              </w:rPr>
              <w:t>Networking support</w:t>
            </w:r>
          </w:p>
          <w:p w:rsidR="00BD3753" w:rsidRDefault="001E5E8A">
            <w:pPr>
              <w:numPr>
                <w:ilvl w:val="0"/>
                <w:numId w:val="8"/>
              </w:numPr>
              <w:pBdr>
                <w:top w:val="nil"/>
                <w:left w:val="nil"/>
                <w:bottom w:val="nil"/>
                <w:right w:val="nil"/>
                <w:between w:val="nil"/>
              </w:pBdr>
              <w:spacing w:line="276" w:lineRule="auto"/>
              <w:jc w:val="both"/>
              <w:rPr>
                <w:i/>
                <w:color w:val="000000"/>
              </w:rPr>
            </w:pPr>
            <w:r>
              <w:rPr>
                <w:color w:val="000000"/>
              </w:rPr>
              <w:t>Promoting quality professional and ethical journalism</w:t>
            </w:r>
          </w:p>
        </w:tc>
      </w:tr>
      <w:tr w:rsidR="00BD3753">
        <w:trPr>
          <w:trHeight w:val="1018"/>
        </w:trPr>
        <w:tc>
          <w:tcPr>
            <w:tcW w:w="4390" w:type="dxa"/>
            <w:shd w:val="clear" w:color="auto" w:fill="33CCCC"/>
            <w:vAlign w:val="center"/>
          </w:tcPr>
          <w:p w:rsidR="00BD3753" w:rsidRDefault="001E5E8A">
            <w:pPr>
              <w:spacing w:before="120" w:line="276" w:lineRule="auto"/>
              <w:jc w:val="both"/>
              <w:rPr>
                <w:color w:val="FFFFFF"/>
              </w:rPr>
            </w:pPr>
            <w:r>
              <w:rPr>
                <w:b/>
                <w:color w:val="FFFFFF"/>
              </w:rPr>
              <w:t xml:space="preserve">Applicant’s Name </w:t>
            </w:r>
            <w:r>
              <w:rPr>
                <w:i/>
                <w:color w:val="FFFFFF"/>
              </w:rPr>
              <w:t>(if it is an organisation/media outlet – full legal name; if it is an individual – name and surname)</w:t>
            </w:r>
          </w:p>
        </w:tc>
        <w:tc>
          <w:tcPr>
            <w:tcW w:w="5240" w:type="dxa"/>
            <w:vAlign w:val="center"/>
          </w:tcPr>
          <w:p w:rsidR="00BD3753" w:rsidRDefault="00BD3753">
            <w:pPr>
              <w:spacing w:before="120" w:line="276" w:lineRule="auto"/>
              <w:jc w:val="both"/>
              <w:rPr>
                <w:i/>
              </w:rPr>
            </w:pPr>
          </w:p>
        </w:tc>
      </w:tr>
      <w:tr w:rsidR="00BD3753">
        <w:trPr>
          <w:trHeight w:val="1018"/>
        </w:trPr>
        <w:tc>
          <w:tcPr>
            <w:tcW w:w="4390" w:type="dxa"/>
            <w:shd w:val="clear" w:color="auto" w:fill="33CCCC"/>
            <w:vAlign w:val="center"/>
          </w:tcPr>
          <w:p w:rsidR="00BD3753" w:rsidRDefault="001E5E8A">
            <w:pPr>
              <w:spacing w:before="120" w:line="276" w:lineRule="auto"/>
              <w:jc w:val="both"/>
              <w:rPr>
                <w:b/>
                <w:color w:val="FFFFFF"/>
              </w:rPr>
            </w:pPr>
            <w:r>
              <w:rPr>
                <w:b/>
                <w:color w:val="FFFFFF"/>
              </w:rPr>
              <w:t xml:space="preserve">Are you currently affiliated with a media outlet as a journalist? If yes, which? </w:t>
            </w:r>
            <w:r>
              <w:rPr>
                <w:i/>
                <w:color w:val="FFFFFF"/>
              </w:rPr>
              <w:t>(if applying as individual)</w:t>
            </w:r>
          </w:p>
        </w:tc>
        <w:tc>
          <w:tcPr>
            <w:tcW w:w="5240" w:type="dxa"/>
            <w:vAlign w:val="center"/>
          </w:tcPr>
          <w:p w:rsidR="00BD3753" w:rsidRDefault="00BD3753">
            <w:pPr>
              <w:spacing w:before="120" w:line="276" w:lineRule="auto"/>
              <w:jc w:val="both"/>
              <w:rPr>
                <w:i/>
              </w:rPr>
            </w:pPr>
          </w:p>
        </w:tc>
      </w:tr>
      <w:tr w:rsidR="00BD3753">
        <w:trPr>
          <w:trHeight w:val="1018"/>
        </w:trPr>
        <w:tc>
          <w:tcPr>
            <w:tcW w:w="4390" w:type="dxa"/>
            <w:shd w:val="clear" w:color="auto" w:fill="33CCCC"/>
            <w:vAlign w:val="center"/>
          </w:tcPr>
          <w:p w:rsidR="00BD3753" w:rsidRDefault="001E5E8A">
            <w:pPr>
              <w:pBdr>
                <w:top w:val="nil"/>
                <w:left w:val="nil"/>
                <w:bottom w:val="nil"/>
                <w:right w:val="nil"/>
                <w:between w:val="nil"/>
              </w:pBdr>
              <w:spacing w:after="260" w:line="276" w:lineRule="auto"/>
              <w:jc w:val="both"/>
              <w:rPr>
                <w:color w:val="000000"/>
                <w:sz w:val="20"/>
                <w:szCs w:val="20"/>
              </w:rPr>
            </w:pPr>
            <w:r>
              <w:rPr>
                <w:b/>
                <w:color w:val="FFFFFF"/>
              </w:rPr>
              <w:t>Major platform for communication with citizens/readers</w:t>
            </w:r>
            <w:r>
              <w:rPr>
                <w:i/>
                <w:color w:val="FFFFFF"/>
              </w:rPr>
              <w:t>(please provide web page or social network links or other platforms you use)</w:t>
            </w:r>
          </w:p>
        </w:tc>
        <w:tc>
          <w:tcPr>
            <w:tcW w:w="5240" w:type="dxa"/>
            <w:vAlign w:val="center"/>
          </w:tcPr>
          <w:p w:rsidR="00BD3753" w:rsidRDefault="00BD3753">
            <w:pPr>
              <w:spacing w:before="120" w:line="276" w:lineRule="auto"/>
              <w:jc w:val="both"/>
              <w:rPr>
                <w:i/>
              </w:rPr>
            </w:pP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Full address</w:t>
            </w:r>
          </w:p>
        </w:tc>
        <w:tc>
          <w:tcPr>
            <w:tcW w:w="5240" w:type="dxa"/>
            <w:vAlign w:val="center"/>
          </w:tcPr>
          <w:p w:rsidR="00BD3753" w:rsidRDefault="00BD3753">
            <w:pPr>
              <w:spacing w:before="120" w:line="276" w:lineRule="auto"/>
              <w:jc w:val="both"/>
              <w:rPr>
                <w:i/>
              </w:rPr>
            </w:pP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Municipality / Country</w:t>
            </w:r>
          </w:p>
        </w:tc>
        <w:tc>
          <w:tcPr>
            <w:tcW w:w="5240" w:type="dxa"/>
            <w:vAlign w:val="center"/>
          </w:tcPr>
          <w:p w:rsidR="00BD3753" w:rsidRDefault="00BD3753">
            <w:pPr>
              <w:spacing w:before="120" w:line="276" w:lineRule="auto"/>
              <w:jc w:val="both"/>
              <w:rPr>
                <w:i/>
              </w:rPr>
            </w:pP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 xml:space="preserve">Contact person </w:t>
            </w:r>
            <w:r>
              <w:rPr>
                <w:i/>
                <w:color w:val="FFFFFF"/>
              </w:rPr>
              <w:t>(name and surname)</w:t>
            </w:r>
          </w:p>
        </w:tc>
        <w:tc>
          <w:tcPr>
            <w:tcW w:w="5240" w:type="dxa"/>
            <w:vAlign w:val="center"/>
          </w:tcPr>
          <w:p w:rsidR="00BD3753" w:rsidRDefault="00BD3753">
            <w:pPr>
              <w:spacing w:before="120" w:line="276" w:lineRule="auto"/>
              <w:jc w:val="both"/>
              <w:rPr>
                <w:i/>
              </w:rPr>
            </w:pP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Contact person email address</w:t>
            </w:r>
          </w:p>
        </w:tc>
        <w:tc>
          <w:tcPr>
            <w:tcW w:w="5240" w:type="dxa"/>
            <w:vAlign w:val="center"/>
          </w:tcPr>
          <w:p w:rsidR="00BD3753" w:rsidRDefault="00BD3753">
            <w:pPr>
              <w:spacing w:before="120" w:line="276" w:lineRule="auto"/>
              <w:jc w:val="both"/>
              <w:rPr>
                <w:i/>
              </w:rPr>
            </w:pP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Contact person telephone number</w:t>
            </w:r>
          </w:p>
        </w:tc>
        <w:tc>
          <w:tcPr>
            <w:tcW w:w="5240" w:type="dxa"/>
            <w:vAlign w:val="center"/>
          </w:tcPr>
          <w:p w:rsidR="00BD3753" w:rsidRDefault="00BD3753">
            <w:pPr>
              <w:spacing w:before="120" w:line="276" w:lineRule="auto"/>
              <w:jc w:val="both"/>
              <w:rPr>
                <w:i/>
              </w:rPr>
            </w:pPr>
          </w:p>
          <w:p w:rsidR="00BD3753" w:rsidRDefault="00BD3753">
            <w:pPr>
              <w:spacing w:before="120" w:line="276" w:lineRule="auto"/>
              <w:jc w:val="both"/>
              <w:rPr>
                <w:i/>
              </w:rPr>
            </w:pPr>
          </w:p>
        </w:tc>
      </w:tr>
      <w:tr w:rsidR="00BD3753">
        <w:trPr>
          <w:trHeight w:val="75"/>
        </w:trPr>
        <w:tc>
          <w:tcPr>
            <w:tcW w:w="4390" w:type="dxa"/>
            <w:shd w:val="clear" w:color="auto" w:fill="33CCCC"/>
          </w:tcPr>
          <w:p w:rsidR="00BD3753" w:rsidRDefault="001E5E8A">
            <w:pPr>
              <w:tabs>
                <w:tab w:val="right" w:pos="2687"/>
              </w:tabs>
              <w:spacing w:before="120" w:line="276" w:lineRule="auto"/>
              <w:jc w:val="both"/>
              <w:rPr>
                <w:b/>
                <w:color w:val="FFFFFF"/>
              </w:rPr>
            </w:pPr>
            <w:r>
              <w:rPr>
                <w:b/>
                <w:color w:val="FFFFFF"/>
              </w:rPr>
              <w:lastRenderedPageBreak/>
              <w:t>Contact Person Gender</w:t>
            </w:r>
            <w:r>
              <w:rPr>
                <w:b/>
                <w:color w:val="FFFFFF"/>
              </w:rPr>
              <w:tab/>
            </w:r>
          </w:p>
        </w:tc>
        <w:tc>
          <w:tcPr>
            <w:tcW w:w="5240" w:type="dxa"/>
            <w:shd w:val="clear" w:color="auto" w:fill="FFFFFF"/>
          </w:tcPr>
          <w:p w:rsidR="00BD3753" w:rsidRDefault="00BD3753">
            <w:pPr>
              <w:spacing w:before="120" w:line="276" w:lineRule="auto"/>
              <w:jc w:val="both"/>
              <w:rPr>
                <w:i/>
              </w:rPr>
            </w:pP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Requested Amount</w:t>
            </w:r>
            <w:r>
              <w:rPr>
                <w:b/>
                <w:color w:val="FFFFFF"/>
                <w:vertAlign w:val="superscript"/>
              </w:rPr>
              <w:footnoteReference w:id="2"/>
            </w:r>
          </w:p>
        </w:tc>
        <w:tc>
          <w:tcPr>
            <w:tcW w:w="5240" w:type="dxa"/>
            <w:vAlign w:val="center"/>
          </w:tcPr>
          <w:p w:rsidR="00BD3753" w:rsidRDefault="001E5E8A">
            <w:pPr>
              <w:spacing w:before="120" w:line="276" w:lineRule="auto"/>
              <w:jc w:val="both"/>
              <w:rPr>
                <w:i/>
              </w:rPr>
            </w:pPr>
            <w:r>
              <w:rPr>
                <w:i/>
              </w:rPr>
              <w:t xml:space="preserve">GBP </w:t>
            </w: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 xml:space="preserve">Grant period </w:t>
            </w:r>
          </w:p>
        </w:tc>
        <w:tc>
          <w:tcPr>
            <w:tcW w:w="5240" w:type="dxa"/>
            <w:vAlign w:val="center"/>
          </w:tcPr>
          <w:p w:rsidR="00BD3753" w:rsidRDefault="006768A6">
            <w:pPr>
              <w:pBdr>
                <w:top w:val="nil"/>
                <w:left w:val="nil"/>
                <w:bottom w:val="nil"/>
                <w:right w:val="nil"/>
                <w:between w:val="nil"/>
              </w:pBdr>
              <w:spacing w:line="276" w:lineRule="auto"/>
              <w:jc w:val="both"/>
              <w:rPr>
                <w:i/>
                <w:color w:val="000000"/>
              </w:rPr>
            </w:pPr>
            <w:sdt>
              <w:sdtPr>
                <w:tag w:val="goog_rdk_1"/>
                <w:id w:val="-943060627"/>
              </w:sdtPr>
              <w:sdtContent/>
            </w:sdt>
            <w:r w:rsidR="001E5E8A" w:rsidRPr="003851B6">
              <w:rPr>
                <w:i/>
                <w:color w:val="000000"/>
                <w:sz w:val="20"/>
                <w:szCs w:val="20"/>
              </w:rPr>
              <w:t>Enter the proposed start and end date for your project. The duration of projects is limited from one (1) month to up to a maximum of six (6) mon</w:t>
            </w:r>
            <w:r w:rsidR="001E5E8A" w:rsidRPr="0023445A">
              <w:rPr>
                <w:i/>
                <w:color w:val="000000"/>
                <w:sz w:val="20"/>
                <w:szCs w:val="20"/>
              </w:rPr>
              <w:t>ths.</w:t>
            </w:r>
            <w:r w:rsidR="00106A14" w:rsidRPr="0023445A">
              <w:rPr>
                <w:i/>
                <w:color w:val="000000"/>
                <w:sz w:val="20"/>
                <w:szCs w:val="20"/>
              </w:rPr>
              <w:t xml:space="preserve">Please be reminded that </w:t>
            </w:r>
            <w:r w:rsidR="0023445A">
              <w:rPr>
                <w:i/>
                <w:color w:val="000000"/>
                <w:sz w:val="20"/>
                <w:szCs w:val="20"/>
              </w:rPr>
              <w:t>P</w:t>
            </w:r>
            <w:r w:rsidR="0023445A" w:rsidRPr="0023445A">
              <w:rPr>
                <w:i/>
                <w:color w:val="000000"/>
                <w:sz w:val="20"/>
                <w:szCs w:val="20"/>
              </w:rPr>
              <w:t xml:space="preserve">riority area 1 </w:t>
            </w:r>
            <w:r w:rsidR="0023445A">
              <w:rPr>
                <w:i/>
                <w:color w:val="000000"/>
                <w:sz w:val="20"/>
                <w:szCs w:val="20"/>
              </w:rPr>
              <w:t xml:space="preserve">(Validation of a business idea) </w:t>
            </w:r>
            <w:r w:rsidR="0023445A" w:rsidRPr="0023445A">
              <w:rPr>
                <w:i/>
                <w:color w:val="000000"/>
                <w:sz w:val="20"/>
                <w:szCs w:val="20"/>
              </w:rPr>
              <w:t xml:space="preserve">lasts </w:t>
            </w:r>
            <w:r w:rsidR="0023445A">
              <w:rPr>
                <w:i/>
                <w:color w:val="000000"/>
                <w:sz w:val="20"/>
                <w:szCs w:val="20"/>
              </w:rPr>
              <w:t xml:space="preserve">for </w:t>
            </w:r>
            <w:r w:rsidR="0023445A" w:rsidRPr="0023445A">
              <w:rPr>
                <w:i/>
                <w:color w:val="000000"/>
                <w:sz w:val="20"/>
                <w:szCs w:val="20"/>
              </w:rPr>
              <w:t>5 months.</w:t>
            </w:r>
          </w:p>
        </w:tc>
      </w:tr>
      <w:tr w:rsidR="00BD3753">
        <w:trPr>
          <w:trHeight w:val="1034"/>
        </w:trPr>
        <w:tc>
          <w:tcPr>
            <w:tcW w:w="4390" w:type="dxa"/>
            <w:shd w:val="clear" w:color="auto" w:fill="33CCCC"/>
            <w:vAlign w:val="center"/>
          </w:tcPr>
          <w:p w:rsidR="00BD3753" w:rsidRDefault="001E5E8A">
            <w:pPr>
              <w:pBdr>
                <w:top w:val="nil"/>
                <w:left w:val="nil"/>
                <w:bottom w:val="nil"/>
                <w:right w:val="nil"/>
                <w:between w:val="nil"/>
              </w:pBdr>
              <w:spacing w:line="276" w:lineRule="auto"/>
              <w:jc w:val="both"/>
              <w:rPr>
                <w:b/>
                <w:color w:val="000000"/>
              </w:rPr>
            </w:pPr>
            <w:r>
              <w:rPr>
                <w:b/>
                <w:color w:val="FFFFFF"/>
              </w:rPr>
              <w:t xml:space="preserve">Annual turnover in last two years </w:t>
            </w:r>
            <w:r>
              <w:rPr>
                <w:i/>
                <w:color w:val="FFFFFF"/>
              </w:rPr>
              <w:t>(applicable for organisation/media outlets only)</w:t>
            </w:r>
          </w:p>
        </w:tc>
        <w:tc>
          <w:tcPr>
            <w:tcW w:w="5240" w:type="dxa"/>
            <w:vAlign w:val="center"/>
          </w:tcPr>
          <w:p w:rsidR="00BD3753" w:rsidRDefault="00BD3753">
            <w:pPr>
              <w:spacing w:before="120" w:line="276" w:lineRule="auto"/>
              <w:jc w:val="both"/>
              <w:rPr>
                <w:i/>
              </w:rPr>
            </w:pPr>
          </w:p>
        </w:tc>
      </w:tr>
      <w:tr w:rsidR="00BD3753">
        <w:trPr>
          <w:trHeight w:val="75"/>
        </w:trPr>
        <w:tc>
          <w:tcPr>
            <w:tcW w:w="4390" w:type="dxa"/>
            <w:shd w:val="clear" w:color="auto" w:fill="33CCCC"/>
            <w:vAlign w:val="center"/>
          </w:tcPr>
          <w:p w:rsidR="00BD3753" w:rsidRDefault="001E5E8A">
            <w:pPr>
              <w:spacing w:before="120" w:line="276" w:lineRule="auto"/>
              <w:jc w:val="both"/>
              <w:rPr>
                <w:b/>
                <w:color w:val="FFFFFF"/>
              </w:rPr>
            </w:pPr>
            <w:r>
              <w:rPr>
                <w:b/>
                <w:color w:val="FFFFFF"/>
              </w:rPr>
              <w:t>Application ID No.</w:t>
            </w:r>
          </w:p>
        </w:tc>
        <w:tc>
          <w:tcPr>
            <w:tcW w:w="5240" w:type="dxa"/>
            <w:vAlign w:val="center"/>
          </w:tcPr>
          <w:p w:rsidR="00BD3753" w:rsidRDefault="001E5E8A">
            <w:pPr>
              <w:spacing w:before="120" w:line="276" w:lineRule="auto"/>
              <w:jc w:val="both"/>
              <w:rPr>
                <w:i/>
              </w:rPr>
            </w:pPr>
            <w:r>
              <w:rPr>
                <w:i/>
              </w:rPr>
              <w:t>To be assigned upon submission</w:t>
            </w:r>
          </w:p>
        </w:tc>
      </w:tr>
    </w:tbl>
    <w:p w:rsidR="00BD3753" w:rsidRDefault="00BD3753">
      <w:pPr>
        <w:jc w:val="both"/>
      </w:pPr>
    </w:p>
    <w:p w:rsidR="00BD3753" w:rsidRDefault="001E5E8A">
      <w:pPr>
        <w:jc w:val="both"/>
      </w:pPr>
      <w:r>
        <w:t xml:space="preserve">Although it is possible to collaborate on an application, the lead applicant must be the person/organisation that submits the final application. </w:t>
      </w:r>
    </w:p>
    <w:p w:rsidR="00BD3753" w:rsidRDefault="001E5E8A">
      <w:pPr>
        <w:jc w:val="both"/>
        <w:rPr>
          <w:b/>
          <w:i/>
        </w:rPr>
      </w:pPr>
      <w:r>
        <w:rPr>
          <w:b/>
          <w:i/>
        </w:rPr>
        <w:t xml:space="preserve">If you are applying for the </w:t>
      </w:r>
      <w:r>
        <w:rPr>
          <w:b/>
          <w:i/>
          <w:u w:val="single"/>
        </w:rPr>
        <w:t>Validation of Business Idea (Priority area 1)</w:t>
      </w:r>
      <w:r>
        <w:rPr>
          <w:b/>
          <w:i/>
        </w:rPr>
        <w:t xml:space="preserve">, to participate in the Validation Booster program, please fill out </w:t>
      </w:r>
      <w:r>
        <w:rPr>
          <w:b/>
          <w:i/>
          <w:u w:val="single"/>
        </w:rPr>
        <w:t>sections 1-2 and 5-11</w:t>
      </w:r>
      <w:r>
        <w:rPr>
          <w:b/>
          <w:i/>
        </w:rPr>
        <w:t xml:space="preserve">. </w:t>
      </w:r>
    </w:p>
    <w:p w:rsidR="00BD3753" w:rsidRDefault="001E5E8A">
      <w:pPr>
        <w:jc w:val="both"/>
        <w:rPr>
          <w:b/>
          <w:i/>
        </w:rPr>
      </w:pPr>
      <w:r>
        <w:rPr>
          <w:b/>
          <w:i/>
        </w:rPr>
        <w:t xml:space="preserve">If you are applying for </w:t>
      </w:r>
      <w:r>
        <w:rPr>
          <w:b/>
          <w:i/>
          <w:u w:val="single"/>
        </w:rPr>
        <w:t>all other priority areas</w:t>
      </w:r>
      <w:r>
        <w:rPr>
          <w:b/>
          <w:i/>
        </w:rPr>
        <w:t xml:space="preserve">, please fill out </w:t>
      </w:r>
      <w:r>
        <w:rPr>
          <w:b/>
          <w:i/>
          <w:u w:val="single"/>
        </w:rPr>
        <w:t>sections 3-11</w:t>
      </w:r>
      <w:r>
        <w:rPr>
          <w:b/>
          <w:i/>
        </w:rPr>
        <w:t>.</w:t>
      </w:r>
    </w:p>
    <w:tbl>
      <w:tblPr>
        <w:tblStyle w:val="7"/>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30"/>
      </w:tblGrid>
      <w:tr w:rsidR="00BD3753">
        <w:trPr>
          <w:trHeight w:val="420"/>
        </w:trPr>
        <w:tc>
          <w:tcPr>
            <w:tcW w:w="9630" w:type="dxa"/>
            <w:tcBorders>
              <w:top w:val="single" w:sz="4" w:space="0" w:color="000000"/>
              <w:left w:val="single" w:sz="4" w:space="0" w:color="000000"/>
              <w:bottom w:val="single" w:sz="4" w:space="0" w:color="000000"/>
              <w:right w:val="single" w:sz="4" w:space="0" w:color="000000"/>
            </w:tcBorders>
            <w:shd w:val="clear" w:color="auto" w:fill="33CCCC"/>
            <w:tcMar>
              <w:top w:w="0" w:type="dxa"/>
              <w:left w:w="115" w:type="dxa"/>
              <w:bottom w:w="0" w:type="dxa"/>
              <w:right w:w="115" w:type="dxa"/>
            </w:tcMar>
            <w:vAlign w:val="center"/>
          </w:tcPr>
          <w:p w:rsidR="00BD3753" w:rsidRDefault="001E5E8A">
            <w:pPr>
              <w:numPr>
                <w:ilvl w:val="0"/>
                <w:numId w:val="4"/>
              </w:numPr>
              <w:spacing w:before="240" w:after="120" w:line="276" w:lineRule="auto"/>
              <w:jc w:val="both"/>
              <w:rPr>
                <w:b/>
                <w:color w:val="000000"/>
              </w:rPr>
            </w:pPr>
            <w:r>
              <w:rPr>
                <w:b/>
                <w:color w:val="FFFFFF"/>
              </w:rPr>
              <w:t>Validation idea description (max 1 page)</w:t>
            </w:r>
          </w:p>
        </w:tc>
      </w:tr>
      <w:tr w:rsidR="00BD3753">
        <w:trPr>
          <w:trHeight w:val="1010"/>
        </w:trPr>
        <w:tc>
          <w:tcPr>
            <w:tcW w:w="9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D3753" w:rsidRPr="00C52E6A" w:rsidRDefault="006768A6" w:rsidP="00C52E6A">
            <w:pPr>
              <w:pStyle w:val="ListParagraph"/>
              <w:numPr>
                <w:ilvl w:val="0"/>
                <w:numId w:val="12"/>
              </w:numPr>
              <w:spacing w:after="0" w:line="276" w:lineRule="auto"/>
              <w:jc w:val="both"/>
              <w:rPr>
                <w:i/>
              </w:rPr>
            </w:pPr>
            <w:sdt>
              <w:sdtPr>
                <w:tag w:val="goog_rdk_2"/>
                <w:id w:val="554057193"/>
              </w:sdtPr>
              <w:sdtContent/>
            </w:sdt>
            <w:r w:rsidR="001E5E8A" w:rsidRPr="00C52E6A">
              <w:rPr>
                <w:i/>
              </w:rPr>
              <w:t xml:space="preserve">Provide a summary of your idea, describing: </w:t>
            </w:r>
          </w:p>
          <w:p w:rsidR="00C52E6A" w:rsidRPr="00C52E6A" w:rsidRDefault="00C52E6A" w:rsidP="00C52E6A">
            <w:pPr>
              <w:pStyle w:val="ListParagraph"/>
              <w:numPr>
                <w:ilvl w:val="0"/>
                <w:numId w:val="12"/>
              </w:numPr>
              <w:spacing w:before="100" w:beforeAutospacing="1" w:after="100" w:afterAutospacing="1" w:line="240" w:lineRule="auto"/>
              <w:rPr>
                <w:rFonts w:eastAsia="Times New Roman"/>
                <w:lang w:val="en-US" w:eastAsia="en-US"/>
              </w:rPr>
            </w:pPr>
          </w:p>
          <w:p w:rsidR="00C52E6A" w:rsidRDefault="00C52E6A" w:rsidP="00C52E6A">
            <w:pPr>
              <w:pStyle w:val="ListParagraph"/>
              <w:numPr>
                <w:ilvl w:val="0"/>
                <w:numId w:val="13"/>
              </w:numPr>
              <w:spacing w:before="100" w:beforeAutospacing="1" w:after="100" w:afterAutospacing="1" w:line="240" w:lineRule="auto"/>
              <w:rPr>
                <w:rFonts w:eastAsia="Times New Roman"/>
                <w:lang w:val="en-US" w:eastAsia="en-US"/>
              </w:rPr>
            </w:pPr>
            <w:r>
              <w:rPr>
                <w:rFonts w:eastAsia="Times New Roman"/>
                <w:lang w:val="en-US" w:eastAsia="en-US"/>
              </w:rPr>
              <w:t xml:space="preserve">a. </w:t>
            </w:r>
            <w:r w:rsidRPr="00C52E6A">
              <w:rPr>
                <w:rFonts w:eastAsia="Times New Roman"/>
                <w:lang w:val="en-US" w:eastAsia="en-US"/>
              </w:rPr>
              <w:t xml:space="preserve">WHAT business idea would you like to test and validate? </w:t>
            </w:r>
            <w:r w:rsidRPr="00BC61D5">
              <w:rPr>
                <w:rFonts w:eastAsia="Times New Roman"/>
                <w:i/>
                <w:iCs/>
                <w:lang w:val="en-US" w:eastAsia="en-US"/>
              </w:rPr>
              <w:t>(please be precise</w:t>
            </w:r>
            <w:r w:rsidR="00BC61D5">
              <w:rPr>
                <w:rFonts w:eastAsia="Times New Roman"/>
                <w:i/>
                <w:iCs/>
                <w:lang w:val="en-US" w:eastAsia="en-US"/>
              </w:rPr>
              <w:t>, p</w:t>
            </w:r>
            <w:r w:rsidRPr="00BC61D5">
              <w:rPr>
                <w:rFonts w:eastAsia="Times New Roman"/>
                <w:i/>
                <w:iCs/>
                <w:lang w:val="en-US" w:eastAsia="en-US"/>
              </w:rPr>
              <w:t>ropose only one initiative/product/service/idea)</w:t>
            </w:r>
          </w:p>
          <w:p w:rsidR="00BD3753" w:rsidRPr="00C52E6A" w:rsidRDefault="00C52E6A" w:rsidP="00C52E6A">
            <w:pPr>
              <w:pStyle w:val="ListParagraph"/>
              <w:numPr>
                <w:ilvl w:val="0"/>
                <w:numId w:val="13"/>
              </w:numPr>
              <w:spacing w:before="100" w:beforeAutospacing="1" w:after="100" w:afterAutospacing="1" w:line="240" w:lineRule="auto"/>
              <w:rPr>
                <w:rFonts w:eastAsia="Times New Roman"/>
                <w:lang w:val="en-US" w:eastAsia="en-US"/>
              </w:rPr>
            </w:pPr>
            <w:r>
              <w:rPr>
                <w:rFonts w:eastAsia="Times New Roman"/>
                <w:lang w:val="en-US" w:eastAsia="en-US"/>
              </w:rPr>
              <w:t xml:space="preserve">b. </w:t>
            </w:r>
            <w:r w:rsidR="001E5E8A" w:rsidRPr="00C52E6A">
              <w:rPr>
                <w:color w:val="000000"/>
              </w:rPr>
              <w:t>WHY is it important to validate this initiative/product/service/idea?</w:t>
            </w:r>
            <w:r w:rsidR="001E5E8A" w:rsidRPr="00C52E6A">
              <w:rPr>
                <w:i/>
                <w:color w:val="000000"/>
              </w:rPr>
              <w:t> (</w:t>
            </w:r>
            <w:r w:rsidR="00BC61D5">
              <w:rPr>
                <w:i/>
                <w:color w:val="000000"/>
              </w:rPr>
              <w:t>p</w:t>
            </w:r>
            <w:r w:rsidR="001E5E8A" w:rsidRPr="00C52E6A">
              <w:rPr>
                <w:i/>
                <w:color w:val="000000"/>
              </w:rPr>
              <w:t>rovide a broader overview and name at least three key benefits for the local community, media sector or society in general)</w:t>
            </w:r>
          </w:p>
          <w:p w:rsidR="00BD3753" w:rsidRPr="00C52E6A" w:rsidRDefault="00C52E6A" w:rsidP="00C52E6A">
            <w:pPr>
              <w:numPr>
                <w:ilvl w:val="0"/>
                <w:numId w:val="13"/>
              </w:numPr>
              <w:spacing w:after="0" w:line="276" w:lineRule="auto"/>
              <w:jc w:val="both"/>
              <w:rPr>
                <w:color w:val="000000"/>
              </w:rPr>
            </w:pPr>
            <w:r>
              <w:rPr>
                <w:color w:val="000000"/>
              </w:rPr>
              <w:t xml:space="preserve">c. </w:t>
            </w:r>
            <w:r w:rsidR="001E5E8A" w:rsidRPr="00C52E6A">
              <w:rPr>
                <w:color w:val="000000"/>
              </w:rPr>
              <w:t>WHAT are scenarios if the hypothesis is not validated?</w:t>
            </w:r>
          </w:p>
          <w:p w:rsidR="00BD3753" w:rsidRPr="00C52E6A" w:rsidRDefault="00C52E6A" w:rsidP="00C52E6A">
            <w:pPr>
              <w:numPr>
                <w:ilvl w:val="0"/>
                <w:numId w:val="13"/>
              </w:numPr>
              <w:spacing w:after="0" w:line="276" w:lineRule="auto"/>
              <w:jc w:val="both"/>
              <w:rPr>
                <w:color w:val="000000"/>
              </w:rPr>
            </w:pPr>
            <w:r>
              <w:rPr>
                <w:color w:val="000000"/>
              </w:rPr>
              <w:t xml:space="preserve">d. </w:t>
            </w:r>
            <w:r w:rsidR="001E5E8A" w:rsidRPr="00C52E6A">
              <w:rPr>
                <w:color w:val="000000"/>
              </w:rPr>
              <w:t>NAME three key challenges for your initiative/product/service/idea?</w:t>
            </w:r>
          </w:p>
          <w:p w:rsidR="00BD3753" w:rsidRPr="00C52E6A" w:rsidRDefault="00C52E6A" w:rsidP="00C52E6A">
            <w:pPr>
              <w:numPr>
                <w:ilvl w:val="0"/>
                <w:numId w:val="13"/>
              </w:numPr>
              <w:spacing w:after="240" w:line="276" w:lineRule="auto"/>
              <w:jc w:val="both"/>
              <w:rPr>
                <w:color w:val="201C6F"/>
              </w:rPr>
            </w:pPr>
            <w:r>
              <w:rPr>
                <w:color w:val="000000"/>
              </w:rPr>
              <w:t xml:space="preserve">e. </w:t>
            </w:r>
            <w:r w:rsidR="001E5E8A" w:rsidRPr="00C52E6A">
              <w:rPr>
                <w:color w:val="000000"/>
              </w:rPr>
              <w:t xml:space="preserve">HOW DOES the proposed idea bring an innovative approach/service/product? </w:t>
            </w:r>
          </w:p>
          <w:p w:rsidR="00BD3753" w:rsidRPr="00C52E6A" w:rsidRDefault="001E5E8A" w:rsidP="00C52E6A">
            <w:pPr>
              <w:pStyle w:val="ListParagraph"/>
              <w:spacing w:after="0" w:line="276" w:lineRule="auto"/>
              <w:jc w:val="both"/>
              <w:rPr>
                <w:i/>
              </w:rPr>
            </w:pPr>
            <w:r w:rsidRPr="00C52E6A">
              <w:rPr>
                <w:i/>
              </w:rPr>
              <w:t>Please write this section for non-technical audience, using simple, jargon-free language.</w:t>
            </w:r>
          </w:p>
        </w:tc>
      </w:tr>
      <w:tr w:rsidR="00BD3753">
        <w:trPr>
          <w:trHeight w:val="638"/>
        </w:trPr>
        <w:tc>
          <w:tcPr>
            <w:tcW w:w="9630" w:type="dxa"/>
            <w:tcBorders>
              <w:top w:val="single" w:sz="4" w:space="0" w:color="000000"/>
              <w:left w:val="single" w:sz="4" w:space="0" w:color="000000"/>
              <w:bottom w:val="single" w:sz="4" w:space="0" w:color="000000"/>
              <w:right w:val="single" w:sz="4" w:space="0" w:color="000000"/>
            </w:tcBorders>
            <w:shd w:val="clear" w:color="auto" w:fill="33CCCC"/>
            <w:tcMar>
              <w:top w:w="0" w:type="dxa"/>
              <w:left w:w="115" w:type="dxa"/>
              <w:bottom w:w="0" w:type="dxa"/>
              <w:right w:w="115" w:type="dxa"/>
            </w:tcMar>
            <w:vAlign w:val="center"/>
          </w:tcPr>
          <w:p w:rsidR="00BD3753" w:rsidRDefault="001E5E8A">
            <w:pPr>
              <w:numPr>
                <w:ilvl w:val="0"/>
                <w:numId w:val="4"/>
              </w:numPr>
              <w:spacing w:before="240" w:after="0" w:line="276" w:lineRule="auto"/>
              <w:jc w:val="both"/>
              <w:rPr>
                <w:b/>
                <w:color w:val="FFFFFF"/>
              </w:rPr>
            </w:pPr>
            <w:r>
              <w:rPr>
                <w:b/>
                <w:color w:val="FFFFFF"/>
              </w:rPr>
              <w:t xml:space="preserve">Rationale (motivation and commitment) </w:t>
            </w:r>
          </w:p>
          <w:p w:rsidR="00BD3753" w:rsidRDefault="00BD3753">
            <w:pPr>
              <w:spacing w:after="0" w:line="276" w:lineRule="auto"/>
              <w:ind w:left="720"/>
              <w:jc w:val="both"/>
              <w:rPr>
                <w:color w:val="FFFFFF"/>
              </w:rPr>
            </w:pPr>
          </w:p>
        </w:tc>
      </w:tr>
      <w:tr w:rsidR="00BD3753">
        <w:trPr>
          <w:trHeight w:val="1010"/>
        </w:trPr>
        <w:tc>
          <w:tcPr>
            <w:tcW w:w="96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D3753" w:rsidRDefault="001E5E8A">
            <w:pPr>
              <w:numPr>
                <w:ilvl w:val="0"/>
                <w:numId w:val="7"/>
              </w:numPr>
              <w:spacing w:before="280" w:after="0" w:line="276" w:lineRule="auto"/>
              <w:jc w:val="both"/>
              <w:rPr>
                <w:color w:val="000000"/>
              </w:rPr>
            </w:pPr>
            <w:r>
              <w:rPr>
                <w:color w:val="000000"/>
              </w:rPr>
              <w:t>WHY do you need support?</w:t>
            </w:r>
          </w:p>
          <w:p w:rsidR="00BD3753" w:rsidRDefault="001E5E8A">
            <w:pPr>
              <w:numPr>
                <w:ilvl w:val="0"/>
                <w:numId w:val="7"/>
              </w:numPr>
              <w:spacing w:after="0" w:line="276" w:lineRule="auto"/>
              <w:jc w:val="both"/>
              <w:rPr>
                <w:color w:val="000000"/>
              </w:rPr>
            </w:pPr>
            <w:r>
              <w:rPr>
                <w:color w:val="000000"/>
              </w:rPr>
              <w:t xml:space="preserve">WHAT do you expect to achieve throughout this Programme in the terms of knowledge, professional development and in terms of your media development? </w:t>
            </w:r>
            <w:r>
              <w:rPr>
                <w:i/>
                <w:color w:val="000000"/>
              </w:rPr>
              <w:t xml:space="preserve">(List 3 key types of </w:t>
            </w:r>
            <w:r>
              <w:rPr>
                <w:i/>
                <w:color w:val="000000"/>
              </w:rPr>
              <w:lastRenderedPageBreak/>
              <w:t>knowledge, skills, etc.)</w:t>
            </w:r>
          </w:p>
          <w:p w:rsidR="00BD3753" w:rsidRDefault="001E5E8A">
            <w:pPr>
              <w:numPr>
                <w:ilvl w:val="0"/>
                <w:numId w:val="7"/>
              </w:numPr>
              <w:spacing w:after="0" w:line="276" w:lineRule="auto"/>
              <w:jc w:val="both"/>
              <w:rPr>
                <w:i/>
                <w:color w:val="000000"/>
              </w:rPr>
            </w:pPr>
            <w:r>
              <w:rPr>
                <w:color w:val="000000"/>
              </w:rPr>
              <w:t xml:space="preserve">WHY do you think your organisation/you are a good candidate for this Programme? </w:t>
            </w:r>
            <w:r>
              <w:rPr>
                <w:i/>
                <w:color w:val="000000"/>
              </w:rPr>
              <w:t>Please elaborate as concrete as possible. (Max 500 characters) </w:t>
            </w:r>
          </w:p>
          <w:p w:rsidR="00BD3753" w:rsidRDefault="001E5E8A">
            <w:pPr>
              <w:numPr>
                <w:ilvl w:val="0"/>
                <w:numId w:val="7"/>
              </w:numPr>
              <w:spacing w:after="0" w:line="276" w:lineRule="auto"/>
              <w:jc w:val="both"/>
              <w:rPr>
                <w:color w:val="000000"/>
              </w:rPr>
            </w:pPr>
            <w:r>
              <w:rPr>
                <w:color w:val="000000"/>
              </w:rPr>
              <w:t xml:space="preserve">WHAT are the first next steps, if your idea is validated? </w:t>
            </w:r>
            <w:r>
              <w:rPr>
                <w:i/>
                <w:color w:val="000000"/>
              </w:rPr>
              <w:t>(please be as precise as you can)</w:t>
            </w:r>
            <w:r>
              <w:rPr>
                <w:color w:val="000000"/>
              </w:rPr>
              <w:t> </w:t>
            </w:r>
          </w:p>
          <w:p w:rsidR="00BD3753" w:rsidRDefault="00BD3753">
            <w:pPr>
              <w:spacing w:after="0" w:line="240" w:lineRule="auto"/>
              <w:jc w:val="both"/>
              <w:rPr>
                <w:i/>
              </w:rPr>
            </w:pPr>
          </w:p>
        </w:tc>
      </w:tr>
    </w:tbl>
    <w:p w:rsidR="00BD3753" w:rsidRDefault="00BD3753">
      <w:pPr>
        <w:widowControl w:val="0"/>
        <w:pBdr>
          <w:top w:val="nil"/>
          <w:left w:val="nil"/>
          <w:bottom w:val="nil"/>
          <w:right w:val="nil"/>
          <w:between w:val="nil"/>
        </w:pBdr>
        <w:spacing w:after="0" w:line="276" w:lineRule="auto"/>
        <w:rPr>
          <w:i/>
        </w:rPr>
      </w:pPr>
    </w:p>
    <w:tbl>
      <w:tblPr>
        <w:tblStyle w:val="6"/>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30"/>
      </w:tblGrid>
      <w:tr w:rsidR="00BD3753">
        <w:trPr>
          <w:trHeight w:val="420"/>
        </w:trPr>
        <w:tc>
          <w:tcPr>
            <w:tcW w:w="9630" w:type="dxa"/>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before="240" w:after="120" w:line="276" w:lineRule="auto"/>
              <w:jc w:val="both"/>
              <w:rPr>
                <w:b/>
                <w:color w:val="000000"/>
              </w:rPr>
            </w:pPr>
            <w:r>
              <w:rPr>
                <w:b/>
                <w:color w:val="FFFFFF"/>
              </w:rPr>
              <w:t xml:space="preserve">Project description (max 1 page) </w:t>
            </w:r>
          </w:p>
        </w:tc>
      </w:tr>
      <w:tr w:rsidR="00BD3753">
        <w:trPr>
          <w:trHeight w:val="1010"/>
        </w:trPr>
        <w:tc>
          <w:tcPr>
            <w:tcW w:w="9630" w:type="dxa"/>
            <w:shd w:val="clear" w:color="auto" w:fill="FFFFFF"/>
            <w:tcMar>
              <w:top w:w="0" w:type="dxa"/>
              <w:left w:w="115" w:type="dxa"/>
              <w:bottom w:w="0" w:type="dxa"/>
              <w:right w:w="115" w:type="dxa"/>
            </w:tcMar>
            <w:vAlign w:val="center"/>
          </w:tcPr>
          <w:p w:rsidR="00BD3753" w:rsidRDefault="001E5E8A">
            <w:pPr>
              <w:spacing w:line="276" w:lineRule="auto"/>
              <w:jc w:val="both"/>
              <w:rPr>
                <w:i/>
              </w:rPr>
            </w:pPr>
            <w:r>
              <w:rPr>
                <w:i/>
              </w:rPr>
              <w:t xml:space="preserve">Provide a summary of your idea, describing: </w:t>
            </w:r>
          </w:p>
          <w:p w:rsidR="00BD3753" w:rsidRDefault="001E5E8A">
            <w:pPr>
              <w:numPr>
                <w:ilvl w:val="0"/>
                <w:numId w:val="3"/>
              </w:numPr>
              <w:pBdr>
                <w:top w:val="nil"/>
                <w:left w:val="nil"/>
                <w:bottom w:val="nil"/>
                <w:right w:val="nil"/>
                <w:between w:val="nil"/>
              </w:pBdr>
              <w:spacing w:before="240" w:line="276" w:lineRule="auto"/>
              <w:jc w:val="both"/>
              <w:rPr>
                <w:i/>
                <w:color w:val="000000"/>
              </w:rPr>
            </w:pPr>
            <w:r>
              <w:rPr>
                <w:i/>
                <w:color w:val="000000"/>
              </w:rPr>
              <w:t xml:space="preserve">What changes are you aiming to achieve (please refer to the overall and specific objectives of the Call and to the 6 (six) priority themes defined in the Call. (Your proposed idea can address only one priority area) </w:t>
            </w:r>
          </w:p>
          <w:p w:rsidR="00BD3753" w:rsidRDefault="001E5E8A">
            <w:pPr>
              <w:numPr>
                <w:ilvl w:val="0"/>
                <w:numId w:val="3"/>
              </w:numPr>
              <w:pBdr>
                <w:top w:val="nil"/>
                <w:left w:val="nil"/>
                <w:bottom w:val="nil"/>
                <w:right w:val="nil"/>
                <w:between w:val="nil"/>
              </w:pBdr>
              <w:spacing w:line="276" w:lineRule="auto"/>
              <w:jc w:val="both"/>
              <w:rPr>
                <w:i/>
                <w:color w:val="000000"/>
              </w:rPr>
            </w:pPr>
            <w:r>
              <w:rPr>
                <w:i/>
                <w:color w:val="000000"/>
              </w:rPr>
              <w:t xml:space="preserve">its key objectives/outcomes and </w:t>
            </w:r>
          </w:p>
          <w:p w:rsidR="00BD3753" w:rsidRDefault="001E5E8A">
            <w:pPr>
              <w:numPr>
                <w:ilvl w:val="0"/>
                <w:numId w:val="3"/>
              </w:numPr>
              <w:pBdr>
                <w:top w:val="nil"/>
                <w:left w:val="nil"/>
                <w:bottom w:val="nil"/>
                <w:right w:val="nil"/>
                <w:between w:val="nil"/>
              </w:pBdr>
              <w:spacing w:line="276" w:lineRule="auto"/>
              <w:jc w:val="both"/>
              <w:rPr>
                <w:i/>
                <w:color w:val="000000"/>
              </w:rPr>
            </w:pPr>
            <w:r>
              <w:rPr>
                <w:i/>
                <w:color w:val="000000"/>
              </w:rPr>
              <w:t xml:space="preserve">the key planned activities.  </w:t>
            </w:r>
          </w:p>
          <w:p w:rsidR="00BD3753" w:rsidRDefault="00BD3753">
            <w:pPr>
              <w:spacing w:line="276" w:lineRule="auto"/>
              <w:jc w:val="both"/>
              <w:rPr>
                <w:i/>
              </w:rPr>
            </w:pPr>
          </w:p>
          <w:p w:rsidR="00BD3753" w:rsidRDefault="001E5E8A">
            <w:pPr>
              <w:spacing w:line="276" w:lineRule="auto"/>
              <w:jc w:val="both"/>
              <w:rPr>
                <w:i/>
              </w:rPr>
            </w:pPr>
            <w:r>
              <w:rPr>
                <w:i/>
              </w:rPr>
              <w:t>If there are specific conditions to be considered by the contracting authority (e.g specific timeframe, circumstances, etc.), please specify them.</w:t>
            </w:r>
          </w:p>
          <w:p w:rsidR="00BD3753" w:rsidRDefault="00BD3753">
            <w:pPr>
              <w:spacing w:line="276" w:lineRule="auto"/>
              <w:jc w:val="both"/>
              <w:rPr>
                <w:i/>
              </w:rPr>
            </w:pPr>
          </w:p>
          <w:p w:rsidR="00BD3753" w:rsidRDefault="001E5E8A">
            <w:pPr>
              <w:spacing w:line="276" w:lineRule="auto"/>
              <w:jc w:val="both"/>
              <w:rPr>
                <w:i/>
              </w:rPr>
            </w:pPr>
            <w:r>
              <w:rPr>
                <w:i/>
              </w:rPr>
              <w:t>Provide a detailed explanation of how this grant will benefit you/and your organization.</w:t>
            </w:r>
          </w:p>
          <w:p w:rsidR="00BD3753" w:rsidRDefault="00BD3753">
            <w:pPr>
              <w:spacing w:line="276" w:lineRule="auto"/>
              <w:jc w:val="both"/>
              <w:rPr>
                <w:i/>
                <w:highlight w:val="yellow"/>
              </w:rPr>
            </w:pPr>
          </w:p>
          <w:p w:rsidR="00BD3753" w:rsidRDefault="001E5E8A">
            <w:pPr>
              <w:spacing w:line="276" w:lineRule="auto"/>
              <w:jc w:val="both"/>
              <w:rPr>
                <w:i/>
              </w:rPr>
            </w:pPr>
            <w:r>
              <w:rPr>
                <w:i/>
              </w:rPr>
              <w:t>Are there any additional forms of assistance required from the project to facilitate the implementation of your proposed idea?</w:t>
            </w:r>
          </w:p>
          <w:p w:rsidR="00BD3753" w:rsidRDefault="00BD3753">
            <w:pPr>
              <w:spacing w:line="276" w:lineRule="auto"/>
              <w:jc w:val="both"/>
              <w:rPr>
                <w:i/>
              </w:rPr>
            </w:pPr>
          </w:p>
          <w:p w:rsidR="00BD3753" w:rsidRDefault="001E5E8A">
            <w:pPr>
              <w:spacing w:line="276" w:lineRule="auto"/>
              <w:jc w:val="both"/>
              <w:rPr>
                <w:i/>
              </w:rPr>
            </w:pPr>
            <w:r>
              <w:rPr>
                <w:i/>
              </w:rPr>
              <w:t>Note: Please write this section for non-technical audience, using simple, jargon-free language.</w:t>
            </w:r>
          </w:p>
        </w:tc>
      </w:tr>
      <w:tr w:rsidR="00BD3753">
        <w:trPr>
          <w:trHeight w:val="638"/>
        </w:trPr>
        <w:tc>
          <w:tcPr>
            <w:tcW w:w="9630" w:type="dxa"/>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before="240"/>
              <w:rPr>
                <w:b/>
                <w:color w:val="FFFFFF"/>
              </w:rPr>
            </w:pPr>
            <w:r>
              <w:rPr>
                <w:b/>
                <w:color w:val="FFFFFF"/>
              </w:rPr>
              <w:t>Outputs/Deliverables</w:t>
            </w:r>
          </w:p>
          <w:p w:rsidR="00BD3753" w:rsidRDefault="00BD3753">
            <w:pPr>
              <w:pBdr>
                <w:top w:val="nil"/>
                <w:left w:val="nil"/>
                <w:bottom w:val="nil"/>
                <w:right w:val="nil"/>
                <w:between w:val="nil"/>
              </w:pBdr>
              <w:ind w:left="720"/>
              <w:rPr>
                <w:color w:val="FFFFFF"/>
              </w:rPr>
            </w:pPr>
          </w:p>
        </w:tc>
      </w:tr>
      <w:tr w:rsidR="00BD3753">
        <w:trPr>
          <w:trHeight w:val="1010"/>
        </w:trPr>
        <w:tc>
          <w:tcPr>
            <w:tcW w:w="9630" w:type="dxa"/>
            <w:shd w:val="clear" w:color="auto" w:fill="auto"/>
            <w:tcMar>
              <w:top w:w="0" w:type="dxa"/>
              <w:left w:w="115" w:type="dxa"/>
              <w:bottom w:w="0" w:type="dxa"/>
              <w:right w:w="115" w:type="dxa"/>
            </w:tcMar>
            <w:vAlign w:val="center"/>
          </w:tcPr>
          <w:p w:rsidR="00BD3753" w:rsidRDefault="001E5E8A">
            <w:pPr>
              <w:jc w:val="both"/>
              <w:rPr>
                <w:i/>
              </w:rPr>
            </w:pPr>
            <w:r>
              <w:rPr>
                <w:i/>
              </w:rPr>
              <w:t>What are the expected outputs/deliverables of the project?</w:t>
            </w:r>
          </w:p>
          <w:p w:rsidR="00BD3753" w:rsidRDefault="00BD3753">
            <w:pPr>
              <w:jc w:val="both"/>
              <w:rPr>
                <w:i/>
              </w:rPr>
            </w:pPr>
          </w:p>
          <w:p w:rsidR="00BD3753" w:rsidRDefault="001E5E8A">
            <w:pPr>
              <w:jc w:val="both"/>
              <w:rPr>
                <w:i/>
              </w:rPr>
            </w:pPr>
            <w:r>
              <w:rPr>
                <w:i/>
              </w:rPr>
              <w:t xml:space="preserve">Describe at least three outputs/deliverables you want the project to achieve. </w:t>
            </w:r>
          </w:p>
        </w:tc>
      </w:tr>
      <w:tr w:rsidR="00BD3753">
        <w:trPr>
          <w:trHeight w:val="755"/>
        </w:trPr>
        <w:tc>
          <w:tcPr>
            <w:tcW w:w="9630" w:type="dxa"/>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before="240"/>
              <w:rPr>
                <w:b/>
                <w:color w:val="000000"/>
              </w:rPr>
            </w:pPr>
            <w:r>
              <w:rPr>
                <w:b/>
                <w:color w:val="FFFFFF"/>
              </w:rPr>
              <w:t>Project target groups</w:t>
            </w:r>
            <w:r>
              <w:rPr>
                <w:b/>
                <w:color w:val="FFFFFF"/>
                <w:vertAlign w:val="superscript"/>
              </w:rPr>
              <w:footnoteReference w:id="3"/>
            </w:r>
          </w:p>
          <w:p w:rsidR="00BD3753" w:rsidRDefault="00BD3753">
            <w:pPr>
              <w:ind w:left="360"/>
            </w:pPr>
          </w:p>
        </w:tc>
      </w:tr>
      <w:tr w:rsidR="00BD3753">
        <w:trPr>
          <w:trHeight w:val="1010"/>
        </w:trPr>
        <w:tc>
          <w:tcPr>
            <w:tcW w:w="9630" w:type="dxa"/>
            <w:shd w:val="clear" w:color="auto" w:fill="auto"/>
            <w:tcMar>
              <w:top w:w="0" w:type="dxa"/>
              <w:left w:w="115" w:type="dxa"/>
              <w:bottom w:w="0" w:type="dxa"/>
              <w:right w:w="115" w:type="dxa"/>
            </w:tcMar>
            <w:vAlign w:val="center"/>
          </w:tcPr>
          <w:p w:rsidR="00BD3753" w:rsidRDefault="001E5E8A">
            <w:pPr>
              <w:rPr>
                <w:i/>
              </w:rPr>
            </w:pPr>
            <w:r>
              <w:rPr>
                <w:i/>
              </w:rPr>
              <w:t xml:space="preserve">Who will benefit from the </w:t>
            </w:r>
            <w:sdt>
              <w:sdtPr>
                <w:tag w:val="goog_rdk_3"/>
                <w:id w:val="-538670636"/>
              </w:sdtPr>
              <w:sdtContent/>
            </w:sdt>
            <w:sdt>
              <w:sdtPr>
                <w:tag w:val="goog_rdk_4"/>
                <w:id w:val="-511147594"/>
              </w:sdtPr>
              <w:sdtContent/>
            </w:sdt>
            <w:sdt>
              <w:sdtPr>
                <w:tag w:val="goog_rdk_5"/>
                <w:id w:val="1836650889"/>
              </w:sdtPr>
              <w:sdtContent/>
            </w:sdt>
            <w:sdt>
              <w:sdtPr>
                <w:tag w:val="goog_rdk_6"/>
                <w:id w:val="-46375157"/>
              </w:sdtPr>
              <w:sdtContent/>
            </w:sdt>
            <w:r>
              <w:rPr>
                <w:i/>
              </w:rPr>
              <w:t>project</w:t>
            </w:r>
            <w:r w:rsidR="00652084">
              <w:rPr>
                <w:i/>
              </w:rPr>
              <w:t xml:space="preserve"> or from the validated idea </w:t>
            </w:r>
            <w:r w:rsidR="0082600C">
              <w:rPr>
                <w:i/>
              </w:rPr>
              <w:t>if implemented</w:t>
            </w:r>
            <w:r>
              <w:rPr>
                <w:i/>
              </w:rPr>
              <w:t>?</w:t>
            </w:r>
          </w:p>
        </w:tc>
      </w:tr>
      <w:tr w:rsidR="00BD3753">
        <w:trPr>
          <w:trHeight w:val="748"/>
        </w:trPr>
        <w:tc>
          <w:tcPr>
            <w:tcW w:w="9630" w:type="dxa"/>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after="260"/>
              <w:rPr>
                <w:b/>
                <w:color w:val="000000"/>
                <w:sz w:val="20"/>
                <w:szCs w:val="20"/>
              </w:rPr>
            </w:pPr>
            <w:r>
              <w:rPr>
                <w:b/>
                <w:color w:val="FFFFFF"/>
              </w:rPr>
              <w:t xml:space="preserve">Audience reach of the content produced  </w:t>
            </w:r>
          </w:p>
        </w:tc>
      </w:tr>
      <w:tr w:rsidR="00BD3753">
        <w:trPr>
          <w:trHeight w:val="1010"/>
        </w:trPr>
        <w:tc>
          <w:tcPr>
            <w:tcW w:w="9630" w:type="dxa"/>
            <w:shd w:val="clear" w:color="auto" w:fill="auto"/>
            <w:tcMar>
              <w:top w:w="0" w:type="dxa"/>
              <w:left w:w="115" w:type="dxa"/>
              <w:bottom w:w="0" w:type="dxa"/>
              <w:right w:w="115" w:type="dxa"/>
            </w:tcMar>
            <w:vAlign w:val="center"/>
          </w:tcPr>
          <w:p w:rsidR="00BD3753" w:rsidRDefault="001E5E8A">
            <w:pPr>
              <w:rPr>
                <w:i/>
              </w:rPr>
            </w:pPr>
            <w:r>
              <w:rPr>
                <w:i/>
              </w:rPr>
              <w:lastRenderedPageBreak/>
              <w:t>Please assess the reach of the content you produced across platforms you use (web, social networks, other)</w:t>
            </w:r>
          </w:p>
        </w:tc>
      </w:tr>
      <w:tr w:rsidR="00BD3753">
        <w:trPr>
          <w:trHeight w:val="620"/>
        </w:trPr>
        <w:tc>
          <w:tcPr>
            <w:tcW w:w="9630" w:type="dxa"/>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before="240"/>
              <w:rPr>
                <w:b/>
                <w:color w:val="000000"/>
              </w:rPr>
            </w:pPr>
            <w:r>
              <w:rPr>
                <w:b/>
                <w:color w:val="FFFFFF"/>
              </w:rPr>
              <w:t>Community engagement/Collaboration</w:t>
            </w:r>
          </w:p>
          <w:p w:rsidR="00BD3753" w:rsidRDefault="00BD3753">
            <w:pPr>
              <w:ind w:left="360"/>
              <w:rPr>
                <w:b/>
              </w:rPr>
            </w:pPr>
          </w:p>
        </w:tc>
      </w:tr>
      <w:tr w:rsidR="00BD3753">
        <w:trPr>
          <w:trHeight w:val="1010"/>
        </w:trPr>
        <w:tc>
          <w:tcPr>
            <w:tcW w:w="9630" w:type="dxa"/>
            <w:shd w:val="clear" w:color="auto" w:fill="auto"/>
            <w:tcMar>
              <w:top w:w="0" w:type="dxa"/>
              <w:left w:w="115" w:type="dxa"/>
              <w:bottom w:w="0" w:type="dxa"/>
              <w:right w:w="115" w:type="dxa"/>
            </w:tcMar>
            <w:vAlign w:val="center"/>
          </w:tcPr>
          <w:p w:rsidR="00BD3753" w:rsidRDefault="001E5E8A">
            <w:pPr>
              <w:spacing w:line="276" w:lineRule="auto"/>
              <w:jc w:val="both"/>
              <w:rPr>
                <w:i/>
              </w:rPr>
            </w:pPr>
            <w:r>
              <w:rPr>
                <w:i/>
              </w:rPr>
              <w:t xml:space="preserve">Please provide details of any community engagement approach and activities – if applicable and specify the methods of engagement. </w:t>
            </w:r>
          </w:p>
          <w:p w:rsidR="00BD3753" w:rsidRDefault="00BD3753">
            <w:pPr>
              <w:spacing w:line="276" w:lineRule="auto"/>
              <w:jc w:val="both"/>
              <w:rPr>
                <w:i/>
              </w:rPr>
            </w:pPr>
          </w:p>
          <w:p w:rsidR="00BD3753" w:rsidRDefault="001E5E8A">
            <w:pPr>
              <w:spacing w:line="276" w:lineRule="auto"/>
              <w:jc w:val="both"/>
              <w:rPr>
                <w:i/>
              </w:rPr>
            </w:pPr>
            <w:r>
              <w:rPr>
                <w:i/>
              </w:rPr>
              <w:t>If you are partnering with another organisation/media outlet/individual professional, please describe this partnership and its goals.</w:t>
            </w:r>
          </w:p>
          <w:p w:rsidR="00BD3753" w:rsidRDefault="00BD3753">
            <w:pPr>
              <w:spacing w:line="276" w:lineRule="auto"/>
              <w:jc w:val="both"/>
              <w:rPr>
                <w:i/>
              </w:rPr>
            </w:pPr>
          </w:p>
          <w:p w:rsidR="00BD3753" w:rsidRDefault="001E5E8A">
            <w:pPr>
              <w:spacing w:line="276" w:lineRule="auto"/>
              <w:ind w:right="288"/>
              <w:jc w:val="both"/>
              <w:rPr>
                <w:i/>
              </w:rPr>
            </w:pPr>
            <w:r>
              <w:rPr>
                <w:i/>
              </w:rPr>
              <w:t>Important Note: If the application implies collaboration of the applicant with another media outlet /organisation/ individual from the region, in case of cross-border cooperation activities, this cooperation needs to be clearly described in the Application; however, formal partnership is not required.</w:t>
            </w:r>
          </w:p>
        </w:tc>
      </w:tr>
      <w:tr w:rsidR="00BD3753">
        <w:trPr>
          <w:trHeight w:val="467"/>
        </w:trPr>
        <w:tc>
          <w:tcPr>
            <w:tcW w:w="9630" w:type="dxa"/>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before="240" w:after="120" w:line="276" w:lineRule="auto"/>
              <w:jc w:val="both"/>
              <w:rPr>
                <w:b/>
                <w:color w:val="000000"/>
              </w:rPr>
            </w:pPr>
            <w:r>
              <w:rPr>
                <w:b/>
                <w:color w:val="FFFFFF"/>
              </w:rPr>
              <w:t xml:space="preserve">Gender Equality and Social Inclusion </w:t>
            </w:r>
          </w:p>
        </w:tc>
      </w:tr>
      <w:tr w:rsidR="00BD3753">
        <w:trPr>
          <w:trHeight w:val="520"/>
        </w:trPr>
        <w:tc>
          <w:tcPr>
            <w:tcW w:w="9630" w:type="dxa"/>
            <w:shd w:val="clear" w:color="auto" w:fill="auto"/>
            <w:tcMar>
              <w:top w:w="0" w:type="dxa"/>
              <w:left w:w="115" w:type="dxa"/>
              <w:bottom w:w="0" w:type="dxa"/>
              <w:right w:w="115" w:type="dxa"/>
            </w:tcMar>
            <w:vAlign w:val="center"/>
          </w:tcPr>
          <w:p w:rsidR="00861698" w:rsidRPr="00861698" w:rsidRDefault="006768A6" w:rsidP="00861698">
            <w:pPr>
              <w:spacing w:after="240" w:line="276" w:lineRule="auto"/>
              <w:jc w:val="both"/>
              <w:rPr>
                <w:i/>
              </w:rPr>
            </w:pPr>
            <w:sdt>
              <w:sdtPr>
                <w:tag w:val="goog_rdk_7"/>
                <w:id w:val="-1047679711"/>
              </w:sdtPr>
              <w:sdtContent/>
            </w:sdt>
            <w:r w:rsidR="00861698" w:rsidRPr="00861698">
              <w:rPr>
                <w:i/>
              </w:rPr>
              <w:t>Please explain whether and how the project will promote human rights and freedoms, gender equality and social inclusion issues.</w:t>
            </w:r>
          </w:p>
          <w:p w:rsidR="00BD3753" w:rsidRDefault="001E5E8A">
            <w:pPr>
              <w:spacing w:after="240" w:line="276" w:lineRule="auto"/>
              <w:jc w:val="both"/>
              <w:rPr>
                <w:i/>
              </w:rPr>
            </w:pPr>
            <w:r>
              <w:rPr>
                <w:i/>
              </w:rPr>
              <w:t>Please situate your response in the local/national/regional context as applicable so that it is clear what the relevant issues are and how your project will address these.</w:t>
            </w:r>
          </w:p>
        </w:tc>
      </w:tr>
      <w:tr w:rsidR="00BD3753">
        <w:trPr>
          <w:trHeight w:val="520"/>
        </w:trPr>
        <w:tc>
          <w:tcPr>
            <w:tcW w:w="9630" w:type="dxa"/>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before="240" w:after="120"/>
              <w:rPr>
                <w:b/>
                <w:color w:val="000000"/>
              </w:rPr>
            </w:pPr>
            <w:r>
              <w:rPr>
                <w:b/>
                <w:color w:val="FFFFFF"/>
              </w:rPr>
              <w:t>Project location</w:t>
            </w:r>
          </w:p>
        </w:tc>
      </w:tr>
      <w:tr w:rsidR="00BD3753">
        <w:trPr>
          <w:trHeight w:val="520"/>
        </w:trPr>
        <w:tc>
          <w:tcPr>
            <w:tcW w:w="9630" w:type="dxa"/>
            <w:tcBorders>
              <w:bottom w:val="single" w:sz="4" w:space="0" w:color="000000"/>
            </w:tcBorders>
            <w:shd w:val="clear" w:color="auto" w:fill="auto"/>
            <w:tcMar>
              <w:top w:w="0" w:type="dxa"/>
              <w:left w:w="115" w:type="dxa"/>
              <w:bottom w:w="0" w:type="dxa"/>
              <w:right w:w="115" w:type="dxa"/>
            </w:tcMar>
            <w:vAlign w:val="center"/>
          </w:tcPr>
          <w:p w:rsidR="00BD3753" w:rsidRDefault="001E5E8A">
            <w:pPr>
              <w:shd w:val="clear" w:color="auto" w:fill="FEFEFE"/>
              <w:spacing w:line="276" w:lineRule="auto"/>
              <w:jc w:val="both"/>
              <w:rPr>
                <w:i/>
              </w:rPr>
            </w:pPr>
            <w:r>
              <w:rPr>
                <w:i/>
              </w:rPr>
              <w:t>Which Western Balkan country(ies) will your project be implemented in? (Please mark with X all that apply)</w:t>
            </w:r>
          </w:p>
          <w:tbl>
            <w:tblPr>
              <w:tblStyle w:val="5"/>
              <w:tblW w:w="9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25"/>
              <w:gridCol w:w="2148"/>
            </w:tblGrid>
            <w:tr w:rsidR="00BD3753">
              <w:tc>
                <w:tcPr>
                  <w:tcW w:w="7225" w:type="dxa"/>
                </w:tcPr>
                <w:p w:rsidR="00BD3753" w:rsidRDefault="001E5E8A">
                  <w:pPr>
                    <w:pBdr>
                      <w:top w:val="nil"/>
                      <w:left w:val="nil"/>
                      <w:bottom w:val="nil"/>
                      <w:right w:val="nil"/>
                      <w:between w:val="nil"/>
                    </w:pBdr>
                    <w:spacing w:line="276" w:lineRule="auto"/>
                    <w:jc w:val="both"/>
                    <w:rPr>
                      <w:color w:val="000000"/>
                    </w:rPr>
                  </w:pPr>
                  <w:r>
                    <w:rPr>
                      <w:color w:val="000000"/>
                    </w:rPr>
                    <w:t>Albania</w:t>
                  </w:r>
                </w:p>
              </w:tc>
              <w:tc>
                <w:tcPr>
                  <w:tcW w:w="2148" w:type="dxa"/>
                </w:tcPr>
                <w:p w:rsidR="00BD3753" w:rsidRDefault="00BD3753">
                  <w:pPr>
                    <w:pBdr>
                      <w:top w:val="nil"/>
                      <w:left w:val="nil"/>
                      <w:bottom w:val="nil"/>
                      <w:right w:val="nil"/>
                      <w:between w:val="nil"/>
                    </w:pBdr>
                    <w:spacing w:line="276" w:lineRule="auto"/>
                    <w:jc w:val="both"/>
                    <w:rPr>
                      <w:color w:val="000000"/>
                    </w:rPr>
                  </w:pPr>
                </w:p>
              </w:tc>
            </w:tr>
            <w:tr w:rsidR="00BD3753">
              <w:tc>
                <w:tcPr>
                  <w:tcW w:w="7225" w:type="dxa"/>
                </w:tcPr>
                <w:p w:rsidR="00BD3753" w:rsidRDefault="001E5E8A">
                  <w:pPr>
                    <w:pBdr>
                      <w:top w:val="nil"/>
                      <w:left w:val="nil"/>
                      <w:bottom w:val="nil"/>
                      <w:right w:val="nil"/>
                      <w:between w:val="nil"/>
                    </w:pBdr>
                    <w:spacing w:line="276" w:lineRule="auto"/>
                    <w:jc w:val="both"/>
                    <w:rPr>
                      <w:color w:val="000000"/>
                    </w:rPr>
                  </w:pPr>
                  <w:r>
                    <w:rPr>
                      <w:color w:val="000000"/>
                    </w:rPr>
                    <w:t>Bosnia and Herzegovina</w:t>
                  </w:r>
                </w:p>
              </w:tc>
              <w:tc>
                <w:tcPr>
                  <w:tcW w:w="2148" w:type="dxa"/>
                </w:tcPr>
                <w:p w:rsidR="00BD3753" w:rsidRDefault="00BD3753">
                  <w:pPr>
                    <w:pBdr>
                      <w:top w:val="nil"/>
                      <w:left w:val="nil"/>
                      <w:bottom w:val="nil"/>
                      <w:right w:val="nil"/>
                      <w:between w:val="nil"/>
                    </w:pBdr>
                    <w:spacing w:line="276" w:lineRule="auto"/>
                    <w:jc w:val="both"/>
                    <w:rPr>
                      <w:color w:val="000000"/>
                    </w:rPr>
                  </w:pPr>
                </w:p>
              </w:tc>
            </w:tr>
            <w:tr w:rsidR="00BD3753">
              <w:tc>
                <w:tcPr>
                  <w:tcW w:w="7225" w:type="dxa"/>
                </w:tcPr>
                <w:p w:rsidR="00BD3753" w:rsidRDefault="001E5E8A">
                  <w:pPr>
                    <w:pBdr>
                      <w:top w:val="nil"/>
                      <w:left w:val="nil"/>
                      <w:bottom w:val="nil"/>
                      <w:right w:val="nil"/>
                      <w:between w:val="nil"/>
                    </w:pBdr>
                    <w:spacing w:line="276" w:lineRule="auto"/>
                    <w:jc w:val="both"/>
                    <w:rPr>
                      <w:color w:val="000000"/>
                    </w:rPr>
                  </w:pPr>
                  <w:r>
                    <w:rPr>
                      <w:color w:val="000000"/>
                    </w:rPr>
                    <w:t>Kosovo</w:t>
                  </w:r>
                </w:p>
              </w:tc>
              <w:tc>
                <w:tcPr>
                  <w:tcW w:w="2148" w:type="dxa"/>
                </w:tcPr>
                <w:p w:rsidR="00BD3753" w:rsidRDefault="00BD3753">
                  <w:pPr>
                    <w:pBdr>
                      <w:top w:val="nil"/>
                      <w:left w:val="nil"/>
                      <w:bottom w:val="nil"/>
                      <w:right w:val="nil"/>
                      <w:between w:val="nil"/>
                    </w:pBdr>
                    <w:spacing w:line="276" w:lineRule="auto"/>
                    <w:jc w:val="both"/>
                    <w:rPr>
                      <w:color w:val="000000"/>
                    </w:rPr>
                  </w:pPr>
                </w:p>
              </w:tc>
            </w:tr>
            <w:tr w:rsidR="00BD3753">
              <w:tc>
                <w:tcPr>
                  <w:tcW w:w="7225" w:type="dxa"/>
                </w:tcPr>
                <w:p w:rsidR="00BD3753" w:rsidRDefault="001E5E8A">
                  <w:pPr>
                    <w:pBdr>
                      <w:top w:val="nil"/>
                      <w:left w:val="nil"/>
                      <w:bottom w:val="nil"/>
                      <w:right w:val="nil"/>
                      <w:between w:val="nil"/>
                    </w:pBdr>
                    <w:spacing w:line="276" w:lineRule="auto"/>
                    <w:jc w:val="both"/>
                    <w:rPr>
                      <w:color w:val="000000"/>
                    </w:rPr>
                  </w:pPr>
                  <w:r>
                    <w:rPr>
                      <w:color w:val="000000"/>
                      <w:shd w:val="clear" w:color="auto" w:fill="FEFEFE"/>
                    </w:rPr>
                    <w:t>Montenegro</w:t>
                  </w:r>
                </w:p>
              </w:tc>
              <w:tc>
                <w:tcPr>
                  <w:tcW w:w="2148" w:type="dxa"/>
                </w:tcPr>
                <w:p w:rsidR="00BD3753" w:rsidRDefault="00BD3753">
                  <w:pPr>
                    <w:pBdr>
                      <w:top w:val="nil"/>
                      <w:left w:val="nil"/>
                      <w:bottom w:val="nil"/>
                      <w:right w:val="nil"/>
                      <w:between w:val="nil"/>
                    </w:pBdr>
                    <w:spacing w:line="276" w:lineRule="auto"/>
                    <w:jc w:val="both"/>
                    <w:rPr>
                      <w:color w:val="000000"/>
                      <w:shd w:val="clear" w:color="auto" w:fill="FEFEFE"/>
                    </w:rPr>
                  </w:pPr>
                </w:p>
              </w:tc>
            </w:tr>
            <w:tr w:rsidR="00BD3753">
              <w:tc>
                <w:tcPr>
                  <w:tcW w:w="7225" w:type="dxa"/>
                </w:tcPr>
                <w:p w:rsidR="00BD3753" w:rsidRDefault="001E5E8A">
                  <w:pPr>
                    <w:pBdr>
                      <w:top w:val="nil"/>
                      <w:left w:val="nil"/>
                      <w:bottom w:val="nil"/>
                      <w:right w:val="nil"/>
                      <w:between w:val="nil"/>
                    </w:pBdr>
                    <w:spacing w:line="276" w:lineRule="auto"/>
                    <w:jc w:val="both"/>
                    <w:rPr>
                      <w:color w:val="000000"/>
                    </w:rPr>
                  </w:pPr>
                  <w:r>
                    <w:rPr>
                      <w:color w:val="000000"/>
                      <w:shd w:val="clear" w:color="auto" w:fill="FEFEFE"/>
                    </w:rPr>
                    <w:t>North Macedonia</w:t>
                  </w:r>
                </w:p>
              </w:tc>
              <w:tc>
                <w:tcPr>
                  <w:tcW w:w="2148" w:type="dxa"/>
                </w:tcPr>
                <w:p w:rsidR="00BD3753" w:rsidRDefault="00BD3753">
                  <w:pPr>
                    <w:pBdr>
                      <w:top w:val="nil"/>
                      <w:left w:val="nil"/>
                      <w:bottom w:val="nil"/>
                      <w:right w:val="nil"/>
                      <w:between w:val="nil"/>
                    </w:pBdr>
                    <w:spacing w:line="276" w:lineRule="auto"/>
                    <w:jc w:val="both"/>
                    <w:rPr>
                      <w:color w:val="000000"/>
                      <w:shd w:val="clear" w:color="auto" w:fill="FEFEFE"/>
                    </w:rPr>
                  </w:pPr>
                </w:p>
              </w:tc>
            </w:tr>
            <w:tr w:rsidR="00BD3753">
              <w:tc>
                <w:tcPr>
                  <w:tcW w:w="7225" w:type="dxa"/>
                </w:tcPr>
                <w:p w:rsidR="00BD3753" w:rsidRDefault="001E5E8A">
                  <w:pPr>
                    <w:pBdr>
                      <w:top w:val="nil"/>
                      <w:left w:val="nil"/>
                      <w:bottom w:val="nil"/>
                      <w:right w:val="nil"/>
                      <w:between w:val="nil"/>
                    </w:pBdr>
                    <w:spacing w:line="276" w:lineRule="auto"/>
                    <w:jc w:val="both"/>
                    <w:rPr>
                      <w:color w:val="000000"/>
                    </w:rPr>
                  </w:pPr>
                  <w:r>
                    <w:rPr>
                      <w:color w:val="000000"/>
                      <w:shd w:val="clear" w:color="auto" w:fill="FEFEFE"/>
                    </w:rPr>
                    <w:t>Serbia</w:t>
                  </w:r>
                </w:p>
              </w:tc>
              <w:tc>
                <w:tcPr>
                  <w:tcW w:w="2148" w:type="dxa"/>
                </w:tcPr>
                <w:p w:rsidR="00BD3753" w:rsidRDefault="00BD3753">
                  <w:pPr>
                    <w:pBdr>
                      <w:top w:val="nil"/>
                      <w:left w:val="nil"/>
                      <w:bottom w:val="nil"/>
                      <w:right w:val="nil"/>
                      <w:between w:val="nil"/>
                    </w:pBdr>
                    <w:spacing w:line="276" w:lineRule="auto"/>
                    <w:jc w:val="both"/>
                    <w:rPr>
                      <w:color w:val="000000"/>
                      <w:shd w:val="clear" w:color="auto" w:fill="FEFEFE"/>
                    </w:rPr>
                  </w:pPr>
                </w:p>
              </w:tc>
            </w:tr>
          </w:tbl>
          <w:p w:rsidR="00BD3753" w:rsidRDefault="00BD3753">
            <w:pPr>
              <w:spacing w:after="240" w:line="276" w:lineRule="auto"/>
              <w:jc w:val="both"/>
            </w:pPr>
          </w:p>
        </w:tc>
      </w:tr>
      <w:tr w:rsidR="00BD3753">
        <w:trPr>
          <w:trHeight w:val="520"/>
        </w:trPr>
        <w:tc>
          <w:tcPr>
            <w:tcW w:w="9630" w:type="dxa"/>
            <w:tcBorders>
              <w:bottom w:val="single" w:sz="4" w:space="0" w:color="000000"/>
            </w:tcBorders>
            <w:shd w:val="clear" w:color="auto" w:fill="33CCCC"/>
            <w:tcMar>
              <w:top w:w="0" w:type="dxa"/>
              <w:left w:w="115" w:type="dxa"/>
              <w:bottom w:w="0" w:type="dxa"/>
              <w:right w:w="115" w:type="dxa"/>
            </w:tcMar>
            <w:vAlign w:val="center"/>
          </w:tcPr>
          <w:p w:rsidR="00BD3753" w:rsidRDefault="001E5E8A">
            <w:pPr>
              <w:numPr>
                <w:ilvl w:val="0"/>
                <w:numId w:val="4"/>
              </w:numPr>
              <w:pBdr>
                <w:top w:val="nil"/>
                <w:left w:val="nil"/>
                <w:bottom w:val="nil"/>
                <w:right w:val="nil"/>
                <w:between w:val="nil"/>
              </w:pBdr>
              <w:spacing w:before="240" w:after="200"/>
              <w:jc w:val="both"/>
              <w:rPr>
                <w:b/>
                <w:color w:val="000000"/>
              </w:rPr>
            </w:pPr>
            <w:r>
              <w:rPr>
                <w:b/>
                <w:color w:val="FFFFFF"/>
              </w:rPr>
              <w:t xml:space="preserve">Budget </w:t>
            </w:r>
          </w:p>
        </w:tc>
      </w:tr>
      <w:tr w:rsidR="00BD3753">
        <w:trPr>
          <w:trHeight w:val="520"/>
        </w:trPr>
        <w:tc>
          <w:tcPr>
            <w:tcW w:w="9630" w:type="dxa"/>
            <w:tcBorders>
              <w:bottom w:val="single" w:sz="4" w:space="0" w:color="000000"/>
            </w:tcBorders>
            <w:shd w:val="clear" w:color="auto" w:fill="auto"/>
            <w:tcMar>
              <w:top w:w="0" w:type="dxa"/>
              <w:left w:w="115" w:type="dxa"/>
              <w:bottom w:w="0" w:type="dxa"/>
              <w:right w:w="115" w:type="dxa"/>
            </w:tcMar>
            <w:vAlign w:val="center"/>
          </w:tcPr>
          <w:p w:rsidR="00BD3753" w:rsidRDefault="001E5E8A">
            <w:pPr>
              <w:numPr>
                <w:ilvl w:val="0"/>
                <w:numId w:val="6"/>
              </w:numPr>
              <w:spacing w:line="276" w:lineRule="auto"/>
              <w:jc w:val="both"/>
              <w:rPr>
                <w:i/>
                <w:color w:val="000000"/>
              </w:rPr>
            </w:pPr>
            <w:r>
              <w:rPr>
                <w:i/>
                <w:color w:val="000000"/>
              </w:rPr>
              <w:t>Provide a brief description of the budgeted costs included in each category listed below. Include how these costs help lead to the achievement of the stated project outputs/deliverables.</w:t>
            </w:r>
          </w:p>
          <w:p w:rsidR="00BD3753" w:rsidRDefault="001E5E8A">
            <w:pPr>
              <w:numPr>
                <w:ilvl w:val="0"/>
                <w:numId w:val="6"/>
              </w:numPr>
              <w:spacing w:line="276" w:lineRule="auto"/>
              <w:jc w:val="both"/>
              <w:rPr>
                <w:i/>
                <w:color w:val="000000"/>
              </w:rPr>
            </w:pPr>
            <w:r>
              <w:rPr>
                <w:i/>
                <w:color w:val="000000"/>
              </w:rPr>
              <w:t>Does the amount of funding requested cover all the project costs associated with achieving the project outcomes/deliverables? If not, how will any unfunded costs be covered?</w:t>
            </w:r>
          </w:p>
          <w:tbl>
            <w:tblPr>
              <w:tblStyle w:val="4"/>
              <w:tblW w:w="9373" w:type="dxa"/>
              <w:tblLayout w:type="fixed"/>
              <w:tblLook w:val="0400"/>
            </w:tblPr>
            <w:tblGrid>
              <w:gridCol w:w="7195"/>
              <w:gridCol w:w="2178"/>
            </w:tblGrid>
            <w:tr w:rsidR="00BD3753">
              <w:trPr>
                <w:trHeight w:val="274"/>
              </w:trPr>
              <w:tc>
                <w:tcPr>
                  <w:tcW w:w="7195" w:type="dxa"/>
                  <w:tcBorders>
                    <w:top w:val="single" w:sz="4" w:space="0" w:color="000000"/>
                    <w:left w:val="single" w:sz="4" w:space="0" w:color="000000"/>
                    <w:bottom w:val="single" w:sz="4" w:space="0" w:color="000000"/>
                    <w:right w:val="single" w:sz="4" w:space="0" w:color="000000"/>
                  </w:tcBorders>
                  <w:shd w:val="clear" w:color="auto" w:fill="33CCCC"/>
                  <w:tcMar>
                    <w:top w:w="0" w:type="dxa"/>
                    <w:left w:w="115" w:type="dxa"/>
                    <w:bottom w:w="0" w:type="dxa"/>
                    <w:right w:w="115" w:type="dxa"/>
                  </w:tcMar>
                  <w:vAlign w:val="center"/>
                </w:tcPr>
                <w:p w:rsidR="00BD3753" w:rsidRDefault="001E5E8A">
                  <w:pPr>
                    <w:spacing w:before="60" w:line="276" w:lineRule="auto"/>
                    <w:jc w:val="center"/>
                  </w:pPr>
                  <w:r>
                    <w:rPr>
                      <w:b/>
                      <w:color w:val="FFFFFF"/>
                    </w:rPr>
                    <w:t>Budget Plan</w:t>
                  </w:r>
                </w:p>
              </w:tc>
              <w:tc>
                <w:tcPr>
                  <w:tcW w:w="2178" w:type="dxa"/>
                  <w:tcBorders>
                    <w:top w:val="single" w:sz="4" w:space="0" w:color="000000"/>
                    <w:left w:val="single" w:sz="4" w:space="0" w:color="000000"/>
                    <w:bottom w:val="single" w:sz="4" w:space="0" w:color="000000"/>
                    <w:right w:val="single" w:sz="4" w:space="0" w:color="000000"/>
                  </w:tcBorders>
                  <w:shd w:val="clear" w:color="auto" w:fill="33CCCC"/>
                  <w:tcMar>
                    <w:top w:w="0" w:type="dxa"/>
                    <w:left w:w="115" w:type="dxa"/>
                    <w:bottom w:w="0" w:type="dxa"/>
                    <w:right w:w="115" w:type="dxa"/>
                  </w:tcMar>
                  <w:vAlign w:val="center"/>
                </w:tcPr>
                <w:p w:rsidR="00BD3753" w:rsidRDefault="001E5E8A">
                  <w:pPr>
                    <w:spacing w:before="60" w:line="276" w:lineRule="auto"/>
                    <w:jc w:val="center"/>
                  </w:pPr>
                  <w:r>
                    <w:rPr>
                      <w:i/>
                      <w:color w:val="FFFFFF"/>
                    </w:rPr>
                    <w:t>In GBP (£)</w:t>
                  </w:r>
                </w:p>
              </w:tc>
            </w:tr>
            <w:tr w:rsidR="00BD3753">
              <w:trPr>
                <w:trHeight w:val="274"/>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D3753" w:rsidRDefault="001E5E8A">
                  <w:pPr>
                    <w:spacing w:before="60" w:line="276" w:lineRule="auto"/>
                    <w:jc w:val="both"/>
                    <w:rPr>
                      <w:b/>
                    </w:rPr>
                  </w:pPr>
                  <w:r>
                    <w:rPr>
                      <w:b/>
                    </w:rPr>
                    <w:lastRenderedPageBreak/>
                    <w:t xml:space="preserve">HR Costs </w:t>
                  </w:r>
                  <w:r>
                    <w:rPr>
                      <w:i/>
                    </w:rPr>
                    <w:t>(Staff costs)</w:t>
                  </w:r>
                </w:p>
              </w:tc>
              <w:tc>
                <w:tcPr>
                  <w:tcW w:w="2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3753" w:rsidRDefault="001E5E8A">
                  <w:pPr>
                    <w:spacing w:before="60"/>
                  </w:pPr>
                  <w:r>
                    <w:t>£</w:t>
                  </w:r>
                </w:p>
              </w:tc>
            </w:tr>
            <w:tr w:rsidR="00BD3753">
              <w:trPr>
                <w:trHeight w:val="274"/>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D3753" w:rsidRDefault="001E5E8A">
                  <w:pPr>
                    <w:spacing w:before="60" w:line="276" w:lineRule="auto"/>
                    <w:jc w:val="both"/>
                    <w:rPr>
                      <w:b/>
                    </w:rPr>
                  </w:pPr>
                  <w:r>
                    <w:rPr>
                      <w:b/>
                    </w:rPr>
                    <w:t xml:space="preserve">Programmatic costs </w:t>
                  </w:r>
                  <w:r>
                    <w:rPr>
                      <w:i/>
                    </w:rPr>
                    <w:t>(translation, meetings, travel &amp; accommodation, sub-contracted external expertise, etc)</w:t>
                  </w:r>
                </w:p>
              </w:tc>
              <w:tc>
                <w:tcPr>
                  <w:tcW w:w="2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3753" w:rsidRDefault="001E5E8A">
                  <w:pPr>
                    <w:spacing w:before="60"/>
                  </w:pPr>
                  <w:r>
                    <w:t>£</w:t>
                  </w:r>
                </w:p>
              </w:tc>
            </w:tr>
            <w:tr w:rsidR="00BD3753">
              <w:trPr>
                <w:trHeight w:val="274"/>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D3753" w:rsidRDefault="001E5E8A">
                  <w:pPr>
                    <w:spacing w:before="60" w:line="276" w:lineRule="auto"/>
                    <w:jc w:val="both"/>
                    <w:rPr>
                      <w:i/>
                    </w:rPr>
                  </w:pPr>
                  <w:r>
                    <w:rPr>
                      <w:b/>
                    </w:rPr>
                    <w:t xml:space="preserve">Equipment* </w:t>
                  </w:r>
                  <w:r>
                    <w:rPr>
                      <w:i/>
                    </w:rPr>
                    <w:t>(in amount of up to 25% of total grant budget)</w:t>
                  </w:r>
                </w:p>
                <w:p w:rsidR="00BD3753" w:rsidRDefault="001E5E8A">
                  <w:pPr>
                    <w:spacing w:before="60" w:line="276" w:lineRule="auto"/>
                    <w:jc w:val="both"/>
                    <w:rPr>
                      <w:i/>
                      <w:sz w:val="18"/>
                      <w:szCs w:val="18"/>
                    </w:rPr>
                  </w:pPr>
                  <w:r>
                    <w:rPr>
                      <w:i/>
                      <w:sz w:val="18"/>
                      <w:szCs w:val="18"/>
                    </w:rPr>
                    <w:t>*not eligible as cost for Validation of Business Idea (Priority area 1) applicants</w:t>
                  </w:r>
                </w:p>
              </w:tc>
              <w:tc>
                <w:tcPr>
                  <w:tcW w:w="2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3753" w:rsidRDefault="001E5E8A">
                  <w:pPr>
                    <w:spacing w:before="60"/>
                  </w:pPr>
                  <w:r>
                    <w:t>£</w:t>
                  </w:r>
                </w:p>
              </w:tc>
            </w:tr>
            <w:tr w:rsidR="00BD3753">
              <w:trPr>
                <w:trHeight w:val="274"/>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D3753" w:rsidRDefault="001E5E8A">
                  <w:pPr>
                    <w:spacing w:before="60" w:line="276" w:lineRule="auto"/>
                    <w:jc w:val="both"/>
                    <w:rPr>
                      <w:b/>
                    </w:rPr>
                  </w:pPr>
                  <w:r>
                    <w:rPr>
                      <w:b/>
                    </w:rPr>
                    <w:t xml:space="preserve">Other costs </w:t>
                  </w:r>
                  <w:r>
                    <w:rPr>
                      <w:i/>
                    </w:rPr>
                    <w:t>(office cost, utility cost, etc.)</w:t>
                  </w:r>
                </w:p>
              </w:tc>
              <w:tc>
                <w:tcPr>
                  <w:tcW w:w="21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3753" w:rsidRDefault="001E5E8A">
                  <w:pPr>
                    <w:spacing w:before="60"/>
                  </w:pPr>
                  <w:r>
                    <w:t>£</w:t>
                  </w:r>
                </w:p>
              </w:tc>
            </w:tr>
            <w:tr w:rsidR="00BD3753">
              <w:trPr>
                <w:trHeight w:val="289"/>
              </w:trPr>
              <w:tc>
                <w:tcPr>
                  <w:tcW w:w="7195" w:type="dxa"/>
                  <w:tcBorders>
                    <w:top w:val="single" w:sz="4" w:space="0" w:color="000000"/>
                    <w:left w:val="single" w:sz="4" w:space="0" w:color="000000"/>
                    <w:bottom w:val="single" w:sz="4" w:space="0" w:color="000000"/>
                    <w:right w:val="single" w:sz="4" w:space="0" w:color="000000"/>
                  </w:tcBorders>
                  <w:shd w:val="clear" w:color="auto" w:fill="33CCCC"/>
                  <w:tcMar>
                    <w:top w:w="0" w:type="dxa"/>
                    <w:left w:w="115" w:type="dxa"/>
                    <w:bottom w:w="0" w:type="dxa"/>
                    <w:right w:w="115" w:type="dxa"/>
                  </w:tcMar>
                  <w:vAlign w:val="center"/>
                </w:tcPr>
                <w:p w:rsidR="00BD3753" w:rsidRDefault="001E5E8A">
                  <w:pPr>
                    <w:spacing w:before="60" w:line="276" w:lineRule="auto"/>
                    <w:jc w:val="right"/>
                  </w:pPr>
                  <w:r>
                    <w:rPr>
                      <w:b/>
                    </w:rPr>
                    <w:t>Total</w:t>
                  </w:r>
                </w:p>
              </w:tc>
              <w:tc>
                <w:tcPr>
                  <w:tcW w:w="2178" w:type="dxa"/>
                  <w:tcBorders>
                    <w:top w:val="single" w:sz="4" w:space="0" w:color="000000"/>
                    <w:left w:val="single" w:sz="4" w:space="0" w:color="000000"/>
                    <w:bottom w:val="single" w:sz="4" w:space="0" w:color="000000"/>
                    <w:right w:val="single" w:sz="4" w:space="0" w:color="000000"/>
                  </w:tcBorders>
                  <w:shd w:val="clear" w:color="auto" w:fill="33CCCC"/>
                  <w:tcMar>
                    <w:top w:w="0" w:type="dxa"/>
                    <w:left w:w="115" w:type="dxa"/>
                    <w:bottom w:w="0" w:type="dxa"/>
                    <w:right w:w="115" w:type="dxa"/>
                  </w:tcMar>
                </w:tcPr>
                <w:p w:rsidR="00BD3753" w:rsidRDefault="001E5E8A">
                  <w:pPr>
                    <w:spacing w:before="60"/>
                  </w:pPr>
                  <w:r>
                    <w:t>£</w:t>
                  </w:r>
                </w:p>
              </w:tc>
            </w:tr>
          </w:tbl>
          <w:p w:rsidR="00BD3753" w:rsidRDefault="00BD3753">
            <w:pPr>
              <w:shd w:val="clear" w:color="auto" w:fill="FEFEFE"/>
            </w:pPr>
          </w:p>
        </w:tc>
      </w:tr>
      <w:tr w:rsidR="00BD3753">
        <w:trPr>
          <w:trHeight w:val="214"/>
        </w:trPr>
        <w:tc>
          <w:tcPr>
            <w:tcW w:w="9630" w:type="dxa"/>
            <w:tcBorders>
              <w:top w:val="nil"/>
              <w:left w:val="nil"/>
              <w:bottom w:val="nil"/>
              <w:right w:val="nil"/>
            </w:tcBorders>
            <w:shd w:val="clear" w:color="auto" w:fill="FFFFFF"/>
            <w:vAlign w:val="center"/>
          </w:tcPr>
          <w:p w:rsidR="00BD3753" w:rsidRDefault="00BD3753">
            <w:pPr>
              <w:spacing w:after="200" w:line="276" w:lineRule="auto"/>
              <w:jc w:val="both"/>
              <w:rPr>
                <w:b/>
              </w:rPr>
            </w:pPr>
          </w:p>
        </w:tc>
      </w:tr>
      <w:tr w:rsidR="00BD3753">
        <w:trPr>
          <w:trHeight w:val="214"/>
        </w:trPr>
        <w:tc>
          <w:tcPr>
            <w:tcW w:w="9630" w:type="dxa"/>
            <w:tcBorders>
              <w:top w:val="nil"/>
              <w:left w:val="single" w:sz="4" w:space="0" w:color="000000"/>
              <w:bottom w:val="single" w:sz="4" w:space="0" w:color="000000"/>
              <w:right w:val="single" w:sz="12" w:space="0" w:color="000000"/>
            </w:tcBorders>
            <w:shd w:val="clear" w:color="auto" w:fill="33CCCC"/>
            <w:vAlign w:val="center"/>
          </w:tcPr>
          <w:p w:rsidR="00BD3753" w:rsidRDefault="001E5E8A">
            <w:pPr>
              <w:spacing w:after="200" w:line="276" w:lineRule="auto"/>
              <w:jc w:val="both"/>
              <w:rPr>
                <w:b/>
                <w:sz w:val="20"/>
                <w:szCs w:val="20"/>
              </w:rPr>
            </w:pPr>
            <w:r>
              <w:rPr>
                <w:b/>
              </w:rPr>
              <w:t>11. DECLARATION AND CHECKLIST</w:t>
            </w:r>
          </w:p>
        </w:tc>
      </w:tr>
    </w:tbl>
    <w:p w:rsidR="00BD3753" w:rsidRDefault="001E5E8A">
      <w:pPr>
        <w:spacing w:before="120" w:after="120" w:line="276" w:lineRule="auto"/>
        <w:jc w:val="both"/>
        <w:rPr>
          <w:b/>
        </w:rPr>
      </w:pPr>
      <w:bookmarkStart w:id="0" w:name="_heading=h.gjdgxs" w:colFirst="0" w:colLast="0"/>
      <w:bookmarkEnd w:id="0"/>
      <w:r>
        <w:rPr>
          <w:b/>
        </w:rPr>
        <w:t>11.1 Privacy notice</w:t>
      </w:r>
    </w:p>
    <w:p w:rsidR="00BD3753" w:rsidRDefault="001E5E8A">
      <w:pPr>
        <w:spacing w:line="276" w:lineRule="auto"/>
        <w:jc w:val="both"/>
      </w:pPr>
      <w:r>
        <w:t>This project is managed by the British Council and consortium partners (BIRN, Thomson Foundation and INTRAC) on behalf of the UK Foreign, Commonwealth &amp; Development Office (FCDO). The British Council will use the information you are providing for the purpose of assessing your Application Form and securing your participation in this Project.  We may pass this information on to other organisations, including the consortium and selection panel members in order to assess your application and to administer and evaluate the programme.</w:t>
      </w:r>
    </w:p>
    <w:p w:rsidR="00BD3753" w:rsidRDefault="001E5E8A">
      <w:pPr>
        <w:spacing w:line="276" w:lineRule="auto"/>
        <w:jc w:val="both"/>
        <w:rPr>
          <w:u w:val="single"/>
        </w:rPr>
      </w:pPr>
      <w:r>
        <w:t xml:space="preserve">Under UK data protection law, you have the right to ask for a copy of the information we hold on you, for which we may charge a fee, and the right to ask us to correct any inaccuracies in that information. If you want more information about this, please contact your local British Council office or see our website:  </w:t>
      </w:r>
      <w:hyperlink r:id="rId9">
        <w:r>
          <w:rPr>
            <w:u w:val="single"/>
          </w:rPr>
          <w:t>https://www.britishcouncil.org/privacy-cookies/data-protection</w:t>
        </w:r>
      </w:hyperlink>
    </w:p>
    <w:p w:rsidR="00BD3753" w:rsidRDefault="001E5E8A">
      <w:pPr>
        <w:spacing w:line="276" w:lineRule="auto"/>
        <w:jc w:val="both"/>
      </w:pPr>
      <w:bookmarkStart w:id="1" w:name="_heading=h.30j0zll" w:colFirst="0" w:colLast="0"/>
      <w:bookmarkEnd w:id="1"/>
      <w:r>
        <w:t>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p w:rsidR="00BD3753" w:rsidRDefault="001E5E8A">
      <w:pPr>
        <w:spacing w:line="276" w:lineRule="auto"/>
        <w:jc w:val="both"/>
        <w:rPr>
          <w:b/>
        </w:rPr>
      </w:pPr>
      <w:r>
        <w:rPr>
          <w:b/>
        </w:rPr>
        <w:t xml:space="preserve">11.2 DECLARATION to be signed by the Applicant </w:t>
      </w:r>
    </w:p>
    <w:tbl>
      <w:tblPr>
        <w:tblStyle w:val="3"/>
        <w:tblW w:w="96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3"/>
        <w:gridCol w:w="2542"/>
      </w:tblGrid>
      <w:tr w:rsidR="00BD3753">
        <w:tc>
          <w:tcPr>
            <w:tcW w:w="7083" w:type="dxa"/>
          </w:tcPr>
          <w:p w:rsidR="00BD3753" w:rsidRDefault="001E5E8A">
            <w:pPr>
              <w:spacing w:line="276" w:lineRule="auto"/>
              <w:rPr>
                <w:color w:val="000000"/>
              </w:rPr>
            </w:pPr>
            <w:r>
              <w:rPr>
                <w:color w:val="000000"/>
              </w:rPr>
              <w:t>The applicant is not guilty of misrepresentation in supplying the information required as a condition for participation in the grant award procedure or of failure to supply this information.</w:t>
            </w:r>
          </w:p>
        </w:tc>
        <w:tc>
          <w:tcPr>
            <w:tcW w:w="2542" w:type="dxa"/>
          </w:tcPr>
          <w:p w:rsidR="00BD3753" w:rsidRDefault="001E5E8A">
            <w:pPr>
              <w:spacing w:line="276" w:lineRule="auto"/>
              <w:rPr>
                <w:color w:val="000000"/>
              </w:rPr>
            </w:pPr>
            <w:r>
              <w:rPr>
                <w:color w:val="FF0000"/>
              </w:rPr>
              <w:t>I confirm the above</w:t>
            </w:r>
          </w:p>
        </w:tc>
      </w:tr>
      <w:tr w:rsidR="00BD3753">
        <w:tc>
          <w:tcPr>
            <w:tcW w:w="9625" w:type="dxa"/>
            <w:gridSpan w:val="2"/>
          </w:tcPr>
          <w:p w:rsidR="00BD3753" w:rsidRDefault="001E5E8A">
            <w:pPr>
              <w:spacing w:line="276" w:lineRule="auto"/>
              <w:jc w:val="both"/>
              <w:rPr>
                <w:color w:val="000000"/>
              </w:rPr>
            </w:pPr>
            <w:r>
              <w:rPr>
                <w:color w:val="000000"/>
              </w:rPr>
              <w:t>Upon the completion of Step 2 of the evaluation process, the project will conduct the Due Diligence check. The applicant must provide the British Council with all information reasonably requested by the British Council to complete the screening searches.</w:t>
            </w:r>
          </w:p>
        </w:tc>
      </w:tr>
    </w:tbl>
    <w:p w:rsidR="00BD3753" w:rsidRDefault="00BD3753">
      <w:pPr>
        <w:rPr>
          <w:color w:val="000000"/>
        </w:rPr>
      </w:pPr>
    </w:p>
    <w:p w:rsidR="00BD3753" w:rsidRDefault="00BD3753">
      <w:pPr>
        <w:spacing w:after="120" w:line="240" w:lineRule="auto"/>
        <w:rPr>
          <w:color w:val="0070C0"/>
        </w:rPr>
      </w:pPr>
    </w:p>
    <w:tbl>
      <w:tblPr>
        <w:tblStyle w:val="2"/>
        <w:tblW w:w="9720" w:type="dxa"/>
        <w:tblInd w:w="-10" w:type="dxa"/>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ayout w:type="fixed"/>
        <w:tblLook w:val="0000"/>
      </w:tblPr>
      <w:tblGrid>
        <w:gridCol w:w="6994"/>
        <w:gridCol w:w="2726"/>
      </w:tblGrid>
      <w:tr w:rsidR="00BD3753">
        <w:trPr>
          <w:cantSplit/>
          <w:tblHeader/>
        </w:trPr>
        <w:tc>
          <w:tcPr>
            <w:tcW w:w="9720" w:type="dxa"/>
            <w:gridSpan w:val="2"/>
            <w:tcBorders>
              <w:top w:val="single" w:sz="8" w:space="0" w:color="003366"/>
              <w:bottom w:val="single" w:sz="6" w:space="0" w:color="000000"/>
            </w:tcBorders>
            <w:shd w:val="clear" w:color="auto" w:fill="33CCCC"/>
          </w:tcPr>
          <w:p w:rsidR="00BD3753" w:rsidRDefault="001E5E8A">
            <w:pPr>
              <w:keepNext/>
              <w:spacing w:before="80" w:after="80"/>
              <w:ind w:left="14"/>
              <w:rPr>
                <w:b/>
              </w:rPr>
            </w:pPr>
            <w:r>
              <w:rPr>
                <w:b/>
              </w:rPr>
              <w:lastRenderedPageBreak/>
              <w:t>Signature</w:t>
            </w:r>
          </w:p>
          <w:p w:rsidR="00BD3753" w:rsidRDefault="001E5E8A">
            <w:pPr>
              <w:spacing w:after="120"/>
              <w:jc w:val="both"/>
              <w:rPr>
                <w:color w:val="FFFFFF"/>
              </w:rPr>
            </w:pPr>
            <w:r>
              <w:rPr>
                <w:b/>
                <w:color w:val="FFFFFF"/>
              </w:rPr>
              <w:t>I certify that the applicant abides to the highest ethical and professional journalistic standards</w:t>
            </w:r>
          </w:p>
        </w:tc>
      </w:tr>
      <w:tr w:rsidR="00BD3753">
        <w:trPr>
          <w:cantSplit/>
        </w:trPr>
        <w:tc>
          <w:tcPr>
            <w:tcW w:w="6994" w:type="dxa"/>
            <w:tcBorders>
              <w:top w:val="single" w:sz="6" w:space="0" w:color="000000"/>
              <w:bottom w:val="single" w:sz="6" w:space="0" w:color="000000"/>
            </w:tcBorders>
            <w:shd w:val="clear" w:color="auto" w:fill="D9D9D9"/>
          </w:tcPr>
          <w:p w:rsidR="00BD3753" w:rsidRDefault="001E5E8A">
            <w:pPr>
              <w:keepNext/>
              <w:spacing w:before="80" w:after="80"/>
              <w:ind w:left="14"/>
              <w:rPr>
                <w:b/>
              </w:rPr>
            </w:pPr>
            <w:r>
              <w:rPr>
                <w:b/>
              </w:rPr>
              <w:t xml:space="preserve">Printed Name, Last Name and Signature of legal representative  </w:t>
            </w:r>
          </w:p>
        </w:tc>
        <w:tc>
          <w:tcPr>
            <w:tcW w:w="2726" w:type="dxa"/>
            <w:tcBorders>
              <w:top w:val="single" w:sz="6" w:space="0" w:color="000000"/>
              <w:bottom w:val="single" w:sz="6" w:space="0" w:color="000000"/>
            </w:tcBorders>
            <w:shd w:val="clear" w:color="auto" w:fill="D9D9D9"/>
          </w:tcPr>
          <w:p w:rsidR="00BD3753" w:rsidRDefault="001E5E8A">
            <w:pPr>
              <w:keepNext/>
              <w:spacing w:before="80" w:after="80"/>
              <w:ind w:left="14"/>
              <w:rPr>
                <w:b/>
              </w:rPr>
            </w:pPr>
            <w:r>
              <w:rPr>
                <w:b/>
              </w:rPr>
              <w:t>Date</w:t>
            </w:r>
          </w:p>
        </w:tc>
      </w:tr>
      <w:tr w:rsidR="00BD3753">
        <w:trPr>
          <w:cantSplit/>
          <w:trHeight w:val="361"/>
        </w:trPr>
        <w:tc>
          <w:tcPr>
            <w:tcW w:w="6994" w:type="dxa"/>
            <w:shd w:val="clear" w:color="auto" w:fill="auto"/>
          </w:tcPr>
          <w:p w:rsidR="00BD3753" w:rsidRDefault="00BD3753">
            <w:pPr>
              <w:spacing w:before="80"/>
            </w:pPr>
          </w:p>
          <w:p w:rsidR="00BD3753" w:rsidRDefault="00BD3753">
            <w:pPr>
              <w:spacing w:before="80"/>
            </w:pPr>
          </w:p>
        </w:tc>
        <w:tc>
          <w:tcPr>
            <w:tcW w:w="2726" w:type="dxa"/>
            <w:shd w:val="clear" w:color="auto" w:fill="auto"/>
          </w:tcPr>
          <w:p w:rsidR="00BD3753" w:rsidRDefault="00BD3753">
            <w:pPr>
              <w:spacing w:before="80"/>
              <w:ind w:left="14"/>
            </w:pPr>
          </w:p>
        </w:tc>
      </w:tr>
    </w:tbl>
    <w:p w:rsidR="00BD3753" w:rsidRDefault="00BD3753">
      <w:pPr>
        <w:spacing w:after="120" w:line="240" w:lineRule="auto"/>
        <w:rPr>
          <w:color w:val="0070C0"/>
        </w:rPr>
      </w:pPr>
    </w:p>
    <w:tbl>
      <w:tblPr>
        <w:tblStyle w:val="1"/>
        <w:tblW w:w="9720" w:type="dxa"/>
        <w:tblInd w:w="-10" w:type="dxa"/>
        <w:tblBorders>
          <w:top w:val="single" w:sz="8" w:space="0" w:color="003366"/>
          <w:left w:val="single" w:sz="8" w:space="0" w:color="003366"/>
          <w:bottom w:val="single" w:sz="8" w:space="0" w:color="003366"/>
          <w:right w:val="single" w:sz="8" w:space="0" w:color="003366"/>
          <w:insideH w:val="single" w:sz="6" w:space="0" w:color="000000"/>
          <w:insideV w:val="single" w:sz="6" w:space="0" w:color="000000"/>
        </w:tblBorders>
        <w:tblLayout w:type="fixed"/>
        <w:tblLook w:val="0000"/>
      </w:tblPr>
      <w:tblGrid>
        <w:gridCol w:w="6994"/>
        <w:gridCol w:w="2726"/>
      </w:tblGrid>
      <w:tr w:rsidR="00BD3753">
        <w:trPr>
          <w:cantSplit/>
          <w:tblHeader/>
        </w:trPr>
        <w:tc>
          <w:tcPr>
            <w:tcW w:w="9720" w:type="dxa"/>
            <w:gridSpan w:val="2"/>
            <w:tcBorders>
              <w:top w:val="single" w:sz="8" w:space="0" w:color="003366"/>
              <w:bottom w:val="single" w:sz="6" w:space="0" w:color="000000"/>
            </w:tcBorders>
            <w:shd w:val="clear" w:color="auto" w:fill="33CCCC"/>
          </w:tcPr>
          <w:p w:rsidR="00BD3753" w:rsidRDefault="001E5E8A">
            <w:pPr>
              <w:keepNext/>
              <w:spacing w:before="80" w:after="80"/>
              <w:ind w:left="14"/>
              <w:rPr>
                <w:b/>
              </w:rPr>
            </w:pPr>
            <w:r>
              <w:rPr>
                <w:b/>
              </w:rPr>
              <w:t>Signature</w:t>
            </w:r>
          </w:p>
          <w:p w:rsidR="00BD3753" w:rsidRDefault="001E5E8A">
            <w:pPr>
              <w:spacing w:after="120"/>
              <w:jc w:val="both"/>
              <w:rPr>
                <w:b/>
                <w:color w:val="FFFFFF"/>
              </w:rPr>
            </w:pPr>
            <w:r>
              <w:rPr>
                <w:b/>
                <w:color w:val="FFFFFF"/>
              </w:rPr>
              <w:t>I certify that I am authorised to submit this Application on behalf of the named Applicant and have read and understood the terms above.</w:t>
            </w:r>
          </w:p>
          <w:p w:rsidR="00BD3753" w:rsidRDefault="00BD3753">
            <w:pPr>
              <w:spacing w:after="120"/>
              <w:jc w:val="both"/>
              <w:rPr>
                <w:color w:val="FFFFFF"/>
              </w:rPr>
            </w:pPr>
          </w:p>
        </w:tc>
      </w:tr>
      <w:tr w:rsidR="00BD3753">
        <w:trPr>
          <w:cantSplit/>
        </w:trPr>
        <w:tc>
          <w:tcPr>
            <w:tcW w:w="6994" w:type="dxa"/>
            <w:tcBorders>
              <w:top w:val="single" w:sz="6" w:space="0" w:color="000000"/>
              <w:bottom w:val="single" w:sz="6" w:space="0" w:color="000000"/>
            </w:tcBorders>
            <w:shd w:val="clear" w:color="auto" w:fill="D9D9D9"/>
          </w:tcPr>
          <w:p w:rsidR="00BD3753" w:rsidRDefault="001E5E8A">
            <w:pPr>
              <w:keepNext/>
              <w:spacing w:before="80" w:after="80"/>
              <w:ind w:left="14"/>
              <w:rPr>
                <w:b/>
              </w:rPr>
            </w:pPr>
            <w:r>
              <w:rPr>
                <w:b/>
              </w:rPr>
              <w:t xml:space="preserve">Printed Name, Last Name and Signature of legal representative  </w:t>
            </w:r>
          </w:p>
        </w:tc>
        <w:tc>
          <w:tcPr>
            <w:tcW w:w="2726" w:type="dxa"/>
            <w:tcBorders>
              <w:top w:val="single" w:sz="6" w:space="0" w:color="000000"/>
              <w:bottom w:val="single" w:sz="6" w:space="0" w:color="000000"/>
            </w:tcBorders>
            <w:shd w:val="clear" w:color="auto" w:fill="D9D9D9"/>
          </w:tcPr>
          <w:p w:rsidR="00BD3753" w:rsidRDefault="001E5E8A">
            <w:pPr>
              <w:keepNext/>
              <w:spacing w:before="80" w:after="80"/>
              <w:ind w:left="14"/>
              <w:rPr>
                <w:b/>
              </w:rPr>
            </w:pPr>
            <w:r>
              <w:rPr>
                <w:b/>
              </w:rPr>
              <w:t>Date</w:t>
            </w:r>
          </w:p>
        </w:tc>
      </w:tr>
      <w:tr w:rsidR="00BD3753">
        <w:trPr>
          <w:cantSplit/>
          <w:trHeight w:val="361"/>
        </w:trPr>
        <w:tc>
          <w:tcPr>
            <w:tcW w:w="6994" w:type="dxa"/>
            <w:shd w:val="clear" w:color="auto" w:fill="auto"/>
          </w:tcPr>
          <w:p w:rsidR="00BD3753" w:rsidRDefault="00BD3753">
            <w:pPr>
              <w:spacing w:before="80"/>
            </w:pPr>
          </w:p>
          <w:p w:rsidR="00BD3753" w:rsidRDefault="00BD3753">
            <w:pPr>
              <w:spacing w:before="80"/>
            </w:pPr>
          </w:p>
        </w:tc>
        <w:tc>
          <w:tcPr>
            <w:tcW w:w="2726" w:type="dxa"/>
            <w:shd w:val="clear" w:color="auto" w:fill="auto"/>
          </w:tcPr>
          <w:p w:rsidR="00BD3753" w:rsidRDefault="00BD3753">
            <w:pPr>
              <w:spacing w:before="80"/>
              <w:ind w:left="14"/>
            </w:pPr>
          </w:p>
        </w:tc>
      </w:tr>
    </w:tbl>
    <w:p w:rsidR="00BD3753" w:rsidRDefault="00BD3753">
      <w:pPr>
        <w:spacing w:after="120" w:line="240" w:lineRule="auto"/>
        <w:rPr>
          <w:color w:val="0070C0"/>
        </w:rPr>
      </w:pPr>
    </w:p>
    <w:sectPr w:rsidR="00BD3753" w:rsidSect="006768A6">
      <w:footerReference w:type="default" r:id="rId10"/>
      <w:pgSz w:w="12240" w:h="15840"/>
      <w:pgMar w:top="1276" w:right="1170" w:bottom="1276" w:left="1440" w:header="720" w:footer="44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8A" w:rsidRDefault="00DE6D8A">
      <w:pPr>
        <w:spacing w:after="0" w:line="240" w:lineRule="auto"/>
      </w:pPr>
      <w:r>
        <w:separator/>
      </w:r>
    </w:p>
  </w:endnote>
  <w:endnote w:type="continuationSeparator" w:id="1">
    <w:p w:rsidR="00DE6D8A" w:rsidRDefault="00DE6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53" w:rsidRDefault="006768A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1E5E8A">
      <w:rPr>
        <w:color w:val="000000"/>
      </w:rPr>
      <w:instrText>PAGE</w:instrText>
    </w:r>
    <w:r>
      <w:rPr>
        <w:color w:val="000000"/>
      </w:rPr>
      <w:fldChar w:fldCharType="separate"/>
    </w:r>
    <w:r w:rsidR="002F547A">
      <w:rPr>
        <w:noProof/>
        <w:color w:val="000000"/>
      </w:rPr>
      <w:t>4</w:t>
    </w:r>
    <w:r>
      <w:rPr>
        <w:color w:val="000000"/>
      </w:rPr>
      <w:fldChar w:fldCharType="end"/>
    </w:r>
  </w:p>
  <w:p w:rsidR="00BD3753" w:rsidRDefault="00BD37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8A" w:rsidRDefault="00DE6D8A">
      <w:pPr>
        <w:spacing w:after="0" w:line="240" w:lineRule="auto"/>
      </w:pPr>
      <w:r>
        <w:separator/>
      </w:r>
    </w:p>
  </w:footnote>
  <w:footnote w:type="continuationSeparator" w:id="1">
    <w:p w:rsidR="00DE6D8A" w:rsidRDefault="00DE6D8A">
      <w:pPr>
        <w:spacing w:after="0" w:line="240" w:lineRule="auto"/>
      </w:pPr>
      <w:r>
        <w:continuationSeparator/>
      </w:r>
    </w:p>
  </w:footnote>
  <w:footnote w:id="2">
    <w:p w:rsidR="00BD3753" w:rsidRDefault="001E5E8A">
      <w:r>
        <w:rPr>
          <w:vertAlign w:val="superscript"/>
        </w:rPr>
        <w:footnoteRef/>
      </w:r>
      <w:r>
        <w:rPr>
          <w:sz w:val="16"/>
          <w:szCs w:val="16"/>
        </w:rPr>
        <w:t xml:space="preserve"> Grants for individuals and initiatives – ceiling up to 4,000 GBP. Grants for media outlets / organisations – ceiling up to 10,000 GBP</w:t>
      </w:r>
    </w:p>
  </w:footnote>
  <w:footnote w:id="3">
    <w:p w:rsidR="00BD3753" w:rsidRDefault="001E5E8A">
      <w:pPr>
        <w:pBdr>
          <w:top w:val="nil"/>
          <w:left w:val="nil"/>
          <w:bottom w:val="nil"/>
          <w:right w:val="nil"/>
          <w:between w:val="nil"/>
        </w:pBdr>
        <w:spacing w:after="0" w:line="240" w:lineRule="auto"/>
        <w:jc w:val="both"/>
        <w:rPr>
          <w:color w:val="000000"/>
          <w:sz w:val="16"/>
          <w:szCs w:val="16"/>
        </w:rPr>
      </w:pPr>
      <w:r>
        <w:rPr>
          <w:vertAlign w:val="superscript"/>
        </w:rPr>
        <w:footnoteRef/>
      </w:r>
      <w:r>
        <w:rPr>
          <w:color w:val="000000"/>
          <w:sz w:val="16"/>
          <w:szCs w:val="16"/>
        </w:rPr>
        <w:t xml:space="preserve"> Target groups are people you will work directly with or they will benefit directly from your actions (e.g. citizens expected to be directly included in action, journalists directly involved in the process, etc.). Please summarise in one paragraph total number of people you target, % of women, age groups (e.g. I group (youth 18 -30) II group (30-65) and III group 65 +) and other specificities (e.g. if they are coming from underrepresented groups).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0B4"/>
    <w:multiLevelType w:val="multilevel"/>
    <w:tmpl w:val="41D292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C7219A"/>
    <w:multiLevelType w:val="multilevel"/>
    <w:tmpl w:val="6E74F262"/>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BE119B"/>
    <w:multiLevelType w:val="multilevel"/>
    <w:tmpl w:val="167E35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502766"/>
    <w:multiLevelType w:val="multilevel"/>
    <w:tmpl w:val="3BE40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6442664"/>
    <w:multiLevelType w:val="multilevel"/>
    <w:tmpl w:val="D17637D6"/>
    <w:lvl w:ilvl="0">
      <w:start w:val="1"/>
      <w:numFmt w:val="lowerLetter"/>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C61424"/>
    <w:multiLevelType w:val="multilevel"/>
    <w:tmpl w:val="A176B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7FA3E3D"/>
    <w:multiLevelType w:val="multilevel"/>
    <w:tmpl w:val="E6061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ACE7706"/>
    <w:multiLevelType w:val="multilevel"/>
    <w:tmpl w:val="22DA5F80"/>
    <w:lvl w:ilvl="0">
      <w:start w:val="1"/>
      <w:numFmt w:val="lowerLetter"/>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5DC5"/>
    <w:multiLevelType w:val="multilevel"/>
    <w:tmpl w:val="42C888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DB4442"/>
    <w:multiLevelType w:val="multilevel"/>
    <w:tmpl w:val="A64E7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A546DE7"/>
    <w:multiLevelType w:val="multilevel"/>
    <w:tmpl w:val="0080A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0053182"/>
    <w:multiLevelType w:val="multilevel"/>
    <w:tmpl w:val="2D440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F5D5F37"/>
    <w:multiLevelType w:val="multilevel"/>
    <w:tmpl w:val="05D2A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2"/>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9"/>
  </w:num>
  <w:num w:numId="11">
    <w:abstractNumId w:val="11"/>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footnotePr>
    <w:footnote w:id="0"/>
    <w:footnote w:id="1"/>
  </w:footnotePr>
  <w:endnotePr>
    <w:endnote w:id="0"/>
    <w:endnote w:id="1"/>
  </w:endnotePr>
  <w:compat/>
  <w:rsids>
    <w:rsidRoot w:val="00BD3753"/>
    <w:rsid w:val="000C7605"/>
    <w:rsid w:val="00106A14"/>
    <w:rsid w:val="0014332E"/>
    <w:rsid w:val="001E5E8A"/>
    <w:rsid w:val="0023445A"/>
    <w:rsid w:val="002E66F1"/>
    <w:rsid w:val="002F547A"/>
    <w:rsid w:val="003851B6"/>
    <w:rsid w:val="005D286B"/>
    <w:rsid w:val="00652084"/>
    <w:rsid w:val="006768A6"/>
    <w:rsid w:val="0082600C"/>
    <w:rsid w:val="00861698"/>
    <w:rsid w:val="00920D47"/>
    <w:rsid w:val="00A64E5A"/>
    <w:rsid w:val="00B45177"/>
    <w:rsid w:val="00BC61D5"/>
    <w:rsid w:val="00BD3753"/>
    <w:rsid w:val="00C52E6A"/>
    <w:rsid w:val="00D200B9"/>
    <w:rsid w:val="00DE6D8A"/>
    <w:rsid w:val="00F97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hr-HR" w:bidi="ar-SA"/>
      </w:rPr>
    </w:rPrDefault>
    <w:pPrDefault>
      <w:pPr>
        <w:spacing w:after="260" w:line="2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A6"/>
  </w:style>
  <w:style w:type="paragraph" w:styleId="Heading1">
    <w:name w:val="heading 1"/>
    <w:basedOn w:val="Normal"/>
    <w:next w:val="Normal"/>
    <w:uiPriority w:val="9"/>
    <w:qFormat/>
    <w:rsid w:val="006768A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768A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768A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768A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768A6"/>
    <w:pPr>
      <w:keepNext/>
      <w:keepLines/>
      <w:spacing w:before="220" w:after="40"/>
      <w:outlineLvl w:val="4"/>
    </w:pPr>
    <w:rPr>
      <w:b/>
    </w:rPr>
  </w:style>
  <w:style w:type="paragraph" w:styleId="Heading6">
    <w:name w:val="heading 6"/>
    <w:basedOn w:val="Normal"/>
    <w:next w:val="Normal"/>
    <w:uiPriority w:val="9"/>
    <w:semiHidden/>
    <w:unhideWhenUsed/>
    <w:qFormat/>
    <w:rsid w:val="006768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768A6"/>
    <w:pPr>
      <w:keepNext/>
      <w:keepLines/>
      <w:spacing w:before="480" w:after="120"/>
    </w:pPr>
    <w:rPr>
      <w:b/>
      <w:sz w:val="72"/>
      <w:szCs w:val="72"/>
    </w:rPr>
  </w:style>
  <w:style w:type="paragraph" w:styleId="Subtitle">
    <w:name w:val="Subtitle"/>
    <w:basedOn w:val="Normal"/>
    <w:next w:val="Normal"/>
    <w:rsid w:val="006768A6"/>
    <w:pPr>
      <w:keepNext/>
      <w:keepLines/>
      <w:spacing w:before="360" w:after="80"/>
    </w:pPr>
    <w:rPr>
      <w:rFonts w:ascii="Georgia" w:eastAsia="Georgia" w:hAnsi="Georgia" w:cs="Georgia"/>
      <w:i/>
      <w:color w:val="666666"/>
      <w:sz w:val="48"/>
      <w:szCs w:val="48"/>
    </w:rPr>
  </w:style>
  <w:style w:type="table" w:customStyle="1" w:styleId="14">
    <w:name w:val="14"/>
    <w:basedOn w:val="TableNormal"/>
    <w:rsid w:val="006768A6"/>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6768A6"/>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6768A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6768A6"/>
    <w:tblPr>
      <w:tblStyleRowBandSize w:val="1"/>
      <w:tblStyleColBandSize w:val="1"/>
      <w:tblInd w:w="0" w:type="dxa"/>
      <w:tblCellMar>
        <w:top w:w="15" w:type="dxa"/>
        <w:left w:w="15" w:type="dxa"/>
        <w:bottom w:w="15" w:type="dxa"/>
        <w:right w:w="15" w:type="dxa"/>
      </w:tblCellMar>
    </w:tblPr>
  </w:style>
  <w:style w:type="table" w:customStyle="1" w:styleId="10">
    <w:name w:val="10"/>
    <w:basedOn w:val="TableNormal"/>
    <w:rsid w:val="006768A6"/>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6768A6"/>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unhideWhenUsed/>
    <w:rsid w:val="006768A6"/>
    <w:pPr>
      <w:spacing w:line="240" w:lineRule="auto"/>
    </w:pPr>
    <w:rPr>
      <w:sz w:val="20"/>
      <w:szCs w:val="20"/>
    </w:rPr>
  </w:style>
  <w:style w:type="character" w:customStyle="1" w:styleId="CommentTextChar">
    <w:name w:val="Comment Text Char"/>
    <w:basedOn w:val="DefaultParagraphFont"/>
    <w:link w:val="CommentText"/>
    <w:uiPriority w:val="99"/>
    <w:rsid w:val="006768A6"/>
    <w:rPr>
      <w:sz w:val="20"/>
      <w:szCs w:val="20"/>
    </w:rPr>
  </w:style>
  <w:style w:type="character" w:styleId="CommentReference">
    <w:name w:val="annotation reference"/>
    <w:basedOn w:val="DefaultParagraphFont"/>
    <w:uiPriority w:val="99"/>
    <w:semiHidden/>
    <w:unhideWhenUsed/>
    <w:rsid w:val="006768A6"/>
    <w:rPr>
      <w:sz w:val="16"/>
      <w:szCs w:val="16"/>
    </w:rPr>
  </w:style>
  <w:style w:type="paragraph" w:styleId="CommentSubject">
    <w:name w:val="annotation subject"/>
    <w:basedOn w:val="CommentText"/>
    <w:next w:val="CommentText"/>
    <w:link w:val="CommentSubjectChar"/>
    <w:uiPriority w:val="99"/>
    <w:semiHidden/>
    <w:unhideWhenUsed/>
    <w:rsid w:val="005C24BA"/>
    <w:rPr>
      <w:b/>
      <w:bCs/>
    </w:rPr>
  </w:style>
  <w:style w:type="character" w:customStyle="1" w:styleId="CommentSubjectChar">
    <w:name w:val="Comment Subject Char"/>
    <w:basedOn w:val="CommentTextChar"/>
    <w:link w:val="CommentSubject"/>
    <w:uiPriority w:val="99"/>
    <w:semiHidden/>
    <w:rsid w:val="005C24BA"/>
    <w:rPr>
      <w:b/>
      <w:bCs/>
      <w:sz w:val="20"/>
      <w:szCs w:val="20"/>
    </w:rPr>
  </w:style>
  <w:style w:type="paragraph" w:styleId="ListParagraph">
    <w:name w:val="List Paragraph"/>
    <w:basedOn w:val="Normal"/>
    <w:uiPriority w:val="34"/>
    <w:qFormat/>
    <w:rsid w:val="00FC759A"/>
    <w:pPr>
      <w:ind w:left="720"/>
      <w:contextualSpacing/>
    </w:pPr>
  </w:style>
  <w:style w:type="paragraph" w:customStyle="1" w:styleId="pf0">
    <w:name w:val="pf0"/>
    <w:basedOn w:val="Normal"/>
    <w:rsid w:val="00FC759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FC759A"/>
    <w:rPr>
      <w:rFonts w:ascii="Segoe UI" w:hAnsi="Segoe UI" w:cs="Segoe UI" w:hint="default"/>
      <w:sz w:val="22"/>
      <w:szCs w:val="22"/>
    </w:rPr>
  </w:style>
  <w:style w:type="paragraph" w:styleId="Revision">
    <w:name w:val="Revision"/>
    <w:hidden/>
    <w:uiPriority w:val="99"/>
    <w:semiHidden/>
    <w:rsid w:val="004161BA"/>
    <w:pPr>
      <w:spacing w:after="0" w:line="240" w:lineRule="auto"/>
    </w:pPr>
  </w:style>
  <w:style w:type="table" w:customStyle="1" w:styleId="8">
    <w:name w:val="8"/>
    <w:basedOn w:val="TableNormal"/>
    <w:rsid w:val="006768A6"/>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7">
    <w:name w:val="7"/>
    <w:basedOn w:val="TableNormal"/>
    <w:rsid w:val="006768A6"/>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6768A6"/>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5">
    <w:name w:val="5"/>
    <w:basedOn w:val="TableNormal"/>
    <w:rsid w:val="006768A6"/>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4">
    <w:name w:val="4"/>
    <w:basedOn w:val="TableNormal"/>
    <w:rsid w:val="006768A6"/>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3">
    <w:name w:val="3"/>
    <w:basedOn w:val="TableNormal"/>
    <w:rsid w:val="006768A6"/>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2">
    <w:name w:val="2"/>
    <w:basedOn w:val="TableNormal"/>
    <w:rsid w:val="006768A6"/>
    <w:pPr>
      <w:spacing w:after="0" w:line="240" w:lineRule="auto"/>
    </w:pPr>
    <w:tblPr>
      <w:tblStyleRowBandSize w:val="1"/>
      <w:tblStyleColBandSize w:val="1"/>
      <w:tblInd w:w="0" w:type="dxa"/>
      <w:tblCellMar>
        <w:top w:w="15" w:type="dxa"/>
        <w:left w:w="115" w:type="dxa"/>
        <w:bottom w:w="15" w:type="dxa"/>
        <w:right w:w="115" w:type="dxa"/>
      </w:tblCellMar>
    </w:tblPr>
  </w:style>
  <w:style w:type="table" w:customStyle="1" w:styleId="1">
    <w:name w:val="1"/>
    <w:basedOn w:val="TableNormal"/>
    <w:rsid w:val="006768A6"/>
    <w:pPr>
      <w:spacing w:after="0" w:line="240" w:lineRule="auto"/>
    </w:pPr>
    <w:tblPr>
      <w:tblStyleRowBandSize w:val="1"/>
      <w:tblStyleColBandSize w:val="1"/>
      <w:tblInd w:w="0" w:type="dxa"/>
      <w:tblCellMar>
        <w:top w:w="15" w:type="dxa"/>
        <w:left w:w="115" w:type="dxa"/>
        <w:bottom w:w="15" w:type="dxa"/>
        <w:right w:w="115" w:type="dxa"/>
      </w:tblCellMar>
    </w:tblPr>
  </w:style>
  <w:style w:type="paragraph" w:styleId="BalloonText">
    <w:name w:val="Balloon Text"/>
    <w:basedOn w:val="Normal"/>
    <w:link w:val="BalloonTextChar"/>
    <w:uiPriority w:val="99"/>
    <w:semiHidden/>
    <w:unhideWhenUsed/>
    <w:rsid w:val="00A64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5A"/>
    <w:rPr>
      <w:rFonts w:ascii="Segoe UI" w:hAnsi="Segoe UI" w:cs="Segoe UI"/>
      <w:sz w:val="18"/>
      <w:szCs w:val="18"/>
    </w:rPr>
  </w:style>
  <w:style w:type="paragraph" w:customStyle="1" w:styleId="xmsonormal">
    <w:name w:val="x_msonormal"/>
    <w:basedOn w:val="Normal"/>
    <w:rsid w:val="008616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10210993">
      <w:bodyDiv w:val="1"/>
      <w:marLeft w:val="0"/>
      <w:marRight w:val="0"/>
      <w:marTop w:val="0"/>
      <w:marBottom w:val="0"/>
      <w:divBdr>
        <w:top w:val="none" w:sz="0" w:space="0" w:color="auto"/>
        <w:left w:val="none" w:sz="0" w:space="0" w:color="auto"/>
        <w:bottom w:val="none" w:sz="0" w:space="0" w:color="auto"/>
        <w:right w:val="none" w:sz="0" w:space="0" w:color="auto"/>
      </w:divBdr>
    </w:div>
    <w:div w:id="17553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agrants@british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itishcouncil.org/privacy-cookie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8biCCFNbVbRv1mUxFfWPpcytgA==">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Obradovic Tosic, Tatjana (Serbia)</dc:creator>
  <cp:lastModifiedBy>Ivana</cp:lastModifiedBy>
  <cp:revision>2</cp:revision>
  <dcterms:created xsi:type="dcterms:W3CDTF">2024-02-26T09:50:00Z</dcterms:created>
  <dcterms:modified xsi:type="dcterms:W3CDTF">2024-02-26T09:50:00Z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0x010100D02E041FF2BA2F48BA4B086453209C26</vt:lpwstr>
  </property>
</Properties>
</file>